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DAE4E" w14:textId="22324E70" w:rsidR="00375725" w:rsidRPr="00A00B27" w:rsidRDefault="00B7318A" w:rsidP="00E445E5">
      <w:pPr>
        <w:spacing w:before="120" w:after="120"/>
        <w:ind w:right="-29"/>
        <w:jc w:val="center"/>
        <w:rPr>
          <w:rFonts w:cs="Arial"/>
          <w:bCs/>
          <w:color w:val="000000"/>
          <w:sz w:val="20"/>
          <w:szCs w:val="20"/>
          <w:lang w:eastAsia="en-GB"/>
        </w:rPr>
      </w:pPr>
      <w:bookmarkStart w:id="0" w:name="_GoBack"/>
      <w:bookmarkEnd w:id="0"/>
      <w:r>
        <w:rPr>
          <w:rFonts w:cs="Arial"/>
          <w:bCs/>
          <w:noProof/>
          <w:color w:val="000000"/>
          <w:sz w:val="20"/>
          <w:szCs w:val="20"/>
          <w:lang w:val="en-CA" w:eastAsia="en-CA"/>
        </w:rPr>
        <w:drawing>
          <wp:anchor distT="0" distB="0" distL="114300" distR="114300" simplePos="0" relativeHeight="251658240" behindDoc="1" locked="0" layoutInCell="1" allowOverlap="1" wp14:anchorId="4EE8EA5C" wp14:editId="77A5FB15">
            <wp:simplePos x="0" y="0"/>
            <wp:positionH relativeFrom="page">
              <wp:posOffset>38100</wp:posOffset>
            </wp:positionH>
            <wp:positionV relativeFrom="paragraph">
              <wp:posOffset>-678180</wp:posOffset>
            </wp:positionV>
            <wp:extent cx="7556500" cy="106927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a:ext>
                      </a:extLst>
                    </a:blip>
                    <a:stretch>
                      <a:fillRect/>
                    </a:stretch>
                  </pic:blipFill>
                  <pic:spPr>
                    <a:xfrm>
                      <a:off x="0" y="0"/>
                      <a:ext cx="7556500" cy="10692765"/>
                    </a:xfrm>
                    <a:prstGeom prst="rect">
                      <a:avLst/>
                    </a:prstGeom>
                  </pic:spPr>
                </pic:pic>
              </a:graphicData>
            </a:graphic>
          </wp:anchor>
        </w:drawing>
      </w:r>
    </w:p>
    <w:p w14:paraId="33B4C1AD" w14:textId="34EA2C95" w:rsidR="004B18C8" w:rsidRPr="00A00B27" w:rsidRDefault="004B18C8" w:rsidP="00E445E5">
      <w:pPr>
        <w:spacing w:before="120" w:after="120"/>
        <w:ind w:right="-29"/>
        <w:jc w:val="center"/>
        <w:rPr>
          <w:rStyle w:val="Hyperlink"/>
          <w:b/>
          <w:color w:val="24634F"/>
          <w:sz w:val="36"/>
          <w:u w:val="none"/>
        </w:rPr>
      </w:pPr>
    </w:p>
    <w:p w14:paraId="3876CD6F" w14:textId="60A96ECB" w:rsidR="004B18C8" w:rsidRPr="00A00B27" w:rsidRDefault="004B18C8" w:rsidP="00E445E5">
      <w:pPr>
        <w:spacing w:before="120" w:after="120"/>
        <w:ind w:right="-29"/>
        <w:jc w:val="center"/>
        <w:rPr>
          <w:rStyle w:val="Hyperlink"/>
          <w:b/>
          <w:color w:val="24634F"/>
          <w:sz w:val="36"/>
          <w:u w:val="none"/>
        </w:rPr>
      </w:pPr>
    </w:p>
    <w:p w14:paraId="40B3EF05" w14:textId="38AAB2B8" w:rsidR="00375725" w:rsidRPr="00A00B27" w:rsidRDefault="00375725" w:rsidP="00E445E5">
      <w:pPr>
        <w:spacing w:before="120" w:after="120"/>
        <w:ind w:right="-29"/>
        <w:jc w:val="center"/>
        <w:rPr>
          <w:rFonts w:cs="Arial"/>
          <w:bCs/>
          <w:color w:val="000000"/>
          <w:sz w:val="20"/>
          <w:szCs w:val="20"/>
          <w:lang w:eastAsia="en-GB"/>
        </w:rPr>
      </w:pPr>
    </w:p>
    <w:p w14:paraId="51E56889" w14:textId="27B005DE" w:rsidR="00375725" w:rsidRPr="00A00B27" w:rsidRDefault="00375725" w:rsidP="00E445E5">
      <w:pPr>
        <w:spacing w:before="120" w:after="120"/>
        <w:ind w:right="-29"/>
        <w:jc w:val="center"/>
        <w:rPr>
          <w:rFonts w:cs="Arial"/>
          <w:bCs/>
          <w:color w:val="000000"/>
          <w:sz w:val="20"/>
          <w:szCs w:val="20"/>
          <w:lang w:eastAsia="en-GB"/>
        </w:rPr>
      </w:pPr>
    </w:p>
    <w:p w14:paraId="68E821D0" w14:textId="0C743542" w:rsidR="00375725" w:rsidRPr="00A00B27" w:rsidRDefault="00375725" w:rsidP="00E445E5">
      <w:pPr>
        <w:spacing w:before="120" w:after="120"/>
        <w:ind w:right="-29"/>
        <w:jc w:val="center"/>
        <w:rPr>
          <w:rFonts w:cs="Arial"/>
          <w:bCs/>
          <w:color w:val="000000"/>
          <w:sz w:val="20"/>
          <w:szCs w:val="20"/>
          <w:lang w:eastAsia="en-GB"/>
        </w:rPr>
      </w:pPr>
    </w:p>
    <w:p w14:paraId="2C6624CC" w14:textId="7682E11F" w:rsidR="00375725" w:rsidRPr="00A00B27" w:rsidRDefault="00375725" w:rsidP="00E445E5">
      <w:pPr>
        <w:spacing w:before="120" w:after="120"/>
        <w:ind w:right="-29"/>
        <w:jc w:val="center"/>
        <w:rPr>
          <w:rFonts w:cs="Arial"/>
          <w:bCs/>
          <w:color w:val="000000"/>
          <w:sz w:val="20"/>
          <w:szCs w:val="20"/>
          <w:lang w:eastAsia="en-GB"/>
        </w:rPr>
      </w:pPr>
    </w:p>
    <w:p w14:paraId="659E5FBA" w14:textId="7D39A8C3" w:rsidR="00375725" w:rsidRPr="00A00B27" w:rsidRDefault="00375725" w:rsidP="00E445E5">
      <w:pPr>
        <w:spacing w:before="120" w:after="120"/>
        <w:ind w:right="-29"/>
        <w:jc w:val="center"/>
        <w:rPr>
          <w:rFonts w:cs="Arial"/>
          <w:bCs/>
          <w:color w:val="000000"/>
          <w:sz w:val="20"/>
          <w:szCs w:val="20"/>
          <w:lang w:eastAsia="en-GB"/>
        </w:rPr>
      </w:pPr>
    </w:p>
    <w:p w14:paraId="07CB5690" w14:textId="4B29F7E0" w:rsidR="00375725" w:rsidRPr="00A00B27" w:rsidRDefault="00375725" w:rsidP="00E445E5">
      <w:pPr>
        <w:spacing w:before="120" w:after="120"/>
        <w:ind w:right="-29"/>
        <w:jc w:val="center"/>
        <w:rPr>
          <w:rFonts w:cs="Arial"/>
          <w:bCs/>
          <w:color w:val="000000"/>
          <w:sz w:val="20"/>
          <w:szCs w:val="20"/>
          <w:lang w:eastAsia="en-GB"/>
        </w:rPr>
      </w:pPr>
    </w:p>
    <w:p w14:paraId="1EC48CAF" w14:textId="4A604A38" w:rsidR="00375725" w:rsidRPr="00A00B27" w:rsidRDefault="00375725" w:rsidP="00E445E5">
      <w:pPr>
        <w:spacing w:before="120" w:after="120"/>
        <w:ind w:right="-29"/>
        <w:jc w:val="center"/>
        <w:rPr>
          <w:rFonts w:cs="Arial"/>
          <w:bCs/>
          <w:color w:val="000000"/>
          <w:sz w:val="20"/>
          <w:szCs w:val="20"/>
          <w:lang w:eastAsia="en-GB"/>
        </w:rPr>
      </w:pPr>
    </w:p>
    <w:p w14:paraId="7555DC27" w14:textId="43229625" w:rsidR="00375725" w:rsidRPr="00A00B27" w:rsidRDefault="00375725" w:rsidP="00E445E5">
      <w:pPr>
        <w:spacing w:before="120" w:after="120"/>
        <w:ind w:right="-29"/>
        <w:jc w:val="center"/>
        <w:rPr>
          <w:rFonts w:cs="Arial"/>
          <w:bCs/>
          <w:color w:val="000000"/>
          <w:sz w:val="20"/>
          <w:szCs w:val="20"/>
          <w:lang w:eastAsia="en-GB"/>
        </w:rPr>
      </w:pPr>
    </w:p>
    <w:p w14:paraId="79EBC86A" w14:textId="77777777" w:rsidR="007D50E2" w:rsidRPr="00A00B27" w:rsidRDefault="007D50E2" w:rsidP="00E445E5">
      <w:pPr>
        <w:spacing w:before="120" w:after="120"/>
        <w:ind w:right="-29"/>
        <w:jc w:val="center"/>
        <w:rPr>
          <w:rFonts w:cs="Arial"/>
          <w:bCs/>
          <w:color w:val="000000"/>
          <w:sz w:val="18"/>
          <w:szCs w:val="20"/>
          <w:lang w:eastAsia="en-GB"/>
        </w:rPr>
        <w:sectPr w:rsidR="007D50E2" w:rsidRPr="00A00B27" w:rsidSect="007D50E2">
          <w:headerReference w:type="default" r:id="rId13"/>
          <w:footerReference w:type="default" r:id="rId14"/>
          <w:headerReference w:type="first" r:id="rId15"/>
          <w:pgSz w:w="11906" w:h="16838" w:code="9"/>
          <w:pgMar w:top="245" w:right="1138" w:bottom="245" w:left="1008" w:header="432" w:footer="0" w:gutter="0"/>
          <w:pgNumType w:start="0"/>
          <w:cols w:space="708"/>
          <w:titlePg/>
          <w:docGrid w:linePitch="360"/>
        </w:sectPr>
      </w:pPr>
    </w:p>
    <w:p w14:paraId="19280FAA" w14:textId="74F86048" w:rsidR="00903BAA" w:rsidRPr="00A00B27" w:rsidRDefault="00903BAA" w:rsidP="00E445E5">
      <w:pPr>
        <w:spacing w:before="120" w:after="120"/>
        <w:ind w:right="-29"/>
        <w:jc w:val="center"/>
        <w:rPr>
          <w:rFonts w:cs="Arial"/>
          <w:bCs/>
          <w:color w:val="000000"/>
          <w:sz w:val="18"/>
          <w:szCs w:val="20"/>
          <w:lang w:eastAsia="en-GB"/>
        </w:rPr>
      </w:pPr>
    </w:p>
    <w:p w14:paraId="30EDA82D" w14:textId="2390CB83" w:rsidR="00572373" w:rsidRDefault="00B7318A" w:rsidP="00086DDC">
      <w:pPr>
        <w:spacing w:before="120" w:after="120"/>
        <w:ind w:right="-29"/>
        <w:rPr>
          <w:rFonts w:cs="Arial"/>
          <w:bCs/>
          <w:color w:val="000000"/>
          <w:sz w:val="40"/>
          <w:szCs w:val="20"/>
          <w:lang w:eastAsia="en-GB"/>
        </w:rPr>
      </w:pPr>
      <w:r>
        <w:rPr>
          <w:rFonts w:cs="Arial"/>
          <w:bCs/>
          <w:noProof/>
          <w:color w:val="000000"/>
          <w:sz w:val="20"/>
          <w:szCs w:val="20"/>
          <w:lang w:val="en-CA" w:eastAsia="en-CA"/>
        </w:rPr>
        <mc:AlternateContent>
          <mc:Choice Requires="wps">
            <w:drawing>
              <wp:anchor distT="0" distB="0" distL="114300" distR="114300" simplePos="0" relativeHeight="251662336" behindDoc="1" locked="0" layoutInCell="1" allowOverlap="1" wp14:anchorId="4F9E6E5B" wp14:editId="72F69BF4">
                <wp:simplePos x="0" y="0"/>
                <wp:positionH relativeFrom="column">
                  <wp:posOffset>147320</wp:posOffset>
                </wp:positionH>
                <wp:positionV relativeFrom="paragraph">
                  <wp:posOffset>220345</wp:posOffset>
                </wp:positionV>
                <wp:extent cx="4064000" cy="30607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3060700"/>
                        </a:xfrm>
                        <a:prstGeom prst="rect">
                          <a:avLst/>
                        </a:prstGeom>
                        <a:solidFill>
                          <a:srgbClr val="FFFFFF"/>
                        </a:solidFill>
                        <a:ln w="9525">
                          <a:noFill/>
                          <a:miter lim="800000"/>
                          <a:headEnd/>
                          <a:tailEnd/>
                        </a:ln>
                      </wps:spPr>
                      <wps:txbx>
                        <w:txbxContent>
                          <w:p w14:paraId="12F1FAA3" w14:textId="77777777" w:rsidR="0007031B" w:rsidRPr="003714C6" w:rsidRDefault="0007031B">
                            <w:pPr>
                              <w:rPr>
                                <w:rFonts w:ascii="Century Gothic" w:hAnsi="Century Gothic" w:cs="Calibri"/>
                                <w:bCs/>
                                <w:color w:val="005000"/>
                                <w:sz w:val="76"/>
                                <w:szCs w:val="76"/>
                                <w:lang w:eastAsia="en-GB"/>
                              </w:rPr>
                            </w:pPr>
                            <w:r w:rsidRPr="003714C6">
                              <w:rPr>
                                <w:rFonts w:ascii="Century Gothic" w:hAnsi="Century Gothic" w:cs="Calibri"/>
                                <w:bCs/>
                                <w:color w:val="005000"/>
                                <w:sz w:val="76"/>
                                <w:szCs w:val="76"/>
                                <w:lang w:eastAsia="en-GB"/>
                              </w:rPr>
                              <w:t xml:space="preserve">Request for Support from </w:t>
                            </w:r>
                          </w:p>
                          <w:p w14:paraId="78F2C148" w14:textId="0370A18B" w:rsidR="0007031B" w:rsidRPr="003714C6" w:rsidRDefault="0007031B">
                            <w:pPr>
                              <w:rPr>
                                <w:rFonts w:ascii="Century Gothic" w:hAnsi="Century Gothic" w:cs="Calibri"/>
                                <w:bCs/>
                                <w:color w:val="005000"/>
                                <w:sz w:val="76"/>
                                <w:szCs w:val="76"/>
                                <w:lang w:eastAsia="en-GB"/>
                              </w:rPr>
                            </w:pPr>
                            <w:r w:rsidRPr="003714C6">
                              <w:rPr>
                                <w:rFonts w:ascii="Century Gothic" w:hAnsi="Century Gothic" w:cs="Calibri"/>
                                <w:bCs/>
                                <w:color w:val="005000"/>
                                <w:sz w:val="76"/>
                                <w:szCs w:val="76"/>
                                <w:lang w:eastAsia="en-GB"/>
                              </w:rPr>
                              <w:t>the Project Preparation Facility (PPF)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E6E5B" id="_x0000_t202" coordsize="21600,21600" o:spt="202" path="m,l,21600r21600,l21600,xe">
                <v:stroke joinstyle="miter"/>
                <v:path gradientshapeok="t" o:connecttype="rect"/>
              </v:shapetype>
              <v:shape id="Text Box 2" o:spid="_x0000_s1026" type="#_x0000_t202" style="position:absolute;margin-left:11.6pt;margin-top:17.35pt;width:320pt;height:2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" stroked="f">
                <v:textbox>
                  <w:txbxContent>
                    <w:p w14:paraId="12F1FAA3" w14:textId="77777777" w:rsidR="0007031B" w:rsidRPr="003714C6" w:rsidRDefault="0007031B">
                      <w:pPr>
                        <w:rPr>
                          <w:rFonts w:ascii="Century Gothic" w:hAnsi="Century Gothic" w:cs="Calibri"/>
                          <w:bCs/>
                          <w:color w:val="005000"/>
                          <w:sz w:val="76"/>
                          <w:szCs w:val="76"/>
                          <w:lang w:eastAsia="en-GB"/>
                        </w:rPr>
                      </w:pPr>
                      <w:r w:rsidRPr="003714C6">
                        <w:rPr>
                          <w:rFonts w:ascii="Century Gothic" w:hAnsi="Century Gothic" w:cs="Calibri"/>
                          <w:bCs/>
                          <w:color w:val="005000"/>
                          <w:sz w:val="76"/>
                          <w:szCs w:val="76"/>
                          <w:lang w:eastAsia="en-GB"/>
                        </w:rPr>
                        <w:t xml:space="preserve">Request for Support from </w:t>
                      </w:r>
                    </w:p>
                    <w:p w14:paraId="78F2C148" w14:textId="0370A18B" w:rsidR="0007031B" w:rsidRPr="003714C6" w:rsidRDefault="0007031B">
                      <w:pPr>
                        <w:rPr>
                          <w:rFonts w:ascii="Century Gothic" w:hAnsi="Century Gothic" w:cs="Calibri"/>
                          <w:bCs/>
                          <w:color w:val="005000"/>
                          <w:sz w:val="76"/>
                          <w:szCs w:val="76"/>
                          <w:lang w:eastAsia="en-GB"/>
                        </w:rPr>
                      </w:pPr>
                      <w:r w:rsidRPr="003714C6">
                        <w:rPr>
                          <w:rFonts w:ascii="Century Gothic" w:hAnsi="Century Gothic" w:cs="Calibri"/>
                          <w:bCs/>
                          <w:color w:val="005000"/>
                          <w:sz w:val="76"/>
                          <w:szCs w:val="76"/>
                          <w:lang w:eastAsia="en-GB"/>
                        </w:rPr>
                        <w:t>the Project Preparation Facility (PPF)</w:t>
                      </w:r>
                    </w:p>
                  </w:txbxContent>
                </v:textbox>
              </v:shape>
            </w:pict>
          </mc:Fallback>
        </mc:AlternateContent>
      </w:r>
    </w:p>
    <w:tbl>
      <w:tblPr>
        <w:tblStyle w:val="TableGrid"/>
        <w:tblpPr w:leftFromText="180" w:rightFromText="180" w:vertAnchor="text" w:horzAnchor="page" w:tblpX="1411" w:tblpY="5229"/>
        <w:tblW w:w="903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11"/>
        <w:gridCol w:w="5728"/>
      </w:tblGrid>
      <w:tr w:rsidR="009D6AEA" w14:paraId="3B9A9095" w14:textId="77777777" w:rsidTr="0004144D">
        <w:trPr>
          <w:trHeight w:val="350"/>
        </w:trPr>
        <w:tc>
          <w:tcPr>
            <w:tcW w:w="3311" w:type="dxa"/>
            <w:shd w:val="clear" w:color="auto" w:fill="auto"/>
          </w:tcPr>
          <w:p w14:paraId="63730FFC" w14:textId="3AE2B29E" w:rsidR="009D6AEA" w:rsidRPr="00841197" w:rsidRDefault="00841197" w:rsidP="009D6AEA">
            <w:pPr>
              <w:spacing w:before="120" w:after="120"/>
              <w:ind w:right="-29"/>
              <w:rPr>
                <w:rFonts w:asciiTheme="minorHAnsi" w:hAnsiTheme="minorHAnsi" w:cstheme="minorHAnsi"/>
                <w:bCs/>
                <w:color w:val="000000"/>
                <w:sz w:val="20"/>
                <w:szCs w:val="20"/>
                <w:lang w:eastAsia="en-GB"/>
              </w:rPr>
            </w:pPr>
            <w:r>
              <w:rPr>
                <w:rFonts w:cs="Arial"/>
                <w:bCs/>
                <w:color w:val="000000"/>
                <w:sz w:val="20"/>
                <w:szCs w:val="20"/>
                <w:lang w:eastAsia="en-GB"/>
              </w:rPr>
              <w:t>Application Title</w:t>
            </w:r>
          </w:p>
        </w:tc>
        <w:tc>
          <w:tcPr>
            <w:tcW w:w="5728" w:type="dxa"/>
            <w:shd w:val="clear" w:color="auto" w:fill="auto"/>
          </w:tcPr>
          <w:p w14:paraId="50392703" w14:textId="54D1BD5C" w:rsidR="009D6AEA" w:rsidRPr="00BC748C" w:rsidRDefault="009D6AEA" w:rsidP="009D6AEA">
            <w:pPr>
              <w:spacing w:before="120" w:after="120"/>
              <w:ind w:right="-29"/>
              <w:rPr>
                <w:rFonts w:cs="Arial"/>
                <w:bCs/>
                <w:color w:val="000000"/>
                <w:sz w:val="20"/>
                <w:szCs w:val="20"/>
                <w:lang w:eastAsia="en-GB"/>
              </w:rPr>
            </w:pPr>
          </w:p>
        </w:tc>
      </w:tr>
      <w:tr w:rsidR="00841197" w14:paraId="1BE989BF" w14:textId="77777777" w:rsidTr="0004144D">
        <w:trPr>
          <w:trHeight w:val="410"/>
        </w:trPr>
        <w:tc>
          <w:tcPr>
            <w:tcW w:w="3311" w:type="dxa"/>
            <w:shd w:val="clear" w:color="auto" w:fill="auto"/>
          </w:tcPr>
          <w:p w14:paraId="066820B3" w14:textId="30511030" w:rsidR="00841197" w:rsidRPr="00BC748C" w:rsidRDefault="00841197" w:rsidP="009D6AEA">
            <w:pPr>
              <w:spacing w:before="120" w:after="120"/>
              <w:ind w:right="-29"/>
              <w:rPr>
                <w:rFonts w:cs="Arial"/>
                <w:bCs/>
                <w:color w:val="000000"/>
                <w:sz w:val="20"/>
                <w:szCs w:val="20"/>
                <w:lang w:eastAsia="en-GB"/>
              </w:rPr>
            </w:pPr>
            <w:r w:rsidRPr="00BC748C">
              <w:rPr>
                <w:rFonts w:cs="Arial"/>
                <w:bCs/>
                <w:color w:val="000000"/>
                <w:sz w:val="20"/>
                <w:szCs w:val="20"/>
                <w:lang w:eastAsia="en-GB"/>
              </w:rPr>
              <w:t>Country(</w:t>
            </w:r>
            <w:proofErr w:type="spellStart"/>
            <w:r w:rsidRPr="00BC748C">
              <w:rPr>
                <w:rFonts w:cs="Arial"/>
                <w:bCs/>
                <w:color w:val="000000"/>
                <w:sz w:val="20"/>
                <w:szCs w:val="20"/>
                <w:lang w:eastAsia="en-GB"/>
              </w:rPr>
              <w:t>ies</w:t>
            </w:r>
            <w:proofErr w:type="spellEnd"/>
            <w:r w:rsidRPr="00BC748C">
              <w:rPr>
                <w:rFonts w:cs="Arial"/>
                <w:bCs/>
                <w:color w:val="000000"/>
                <w:sz w:val="20"/>
                <w:szCs w:val="20"/>
                <w:lang w:eastAsia="en-GB"/>
              </w:rPr>
              <w:t>)</w:t>
            </w:r>
          </w:p>
        </w:tc>
        <w:tc>
          <w:tcPr>
            <w:tcW w:w="5728" w:type="dxa"/>
            <w:shd w:val="clear" w:color="auto" w:fill="auto"/>
          </w:tcPr>
          <w:p w14:paraId="63BB1A37" w14:textId="77777777" w:rsidR="00841197" w:rsidRPr="00BC748C" w:rsidRDefault="00841197" w:rsidP="009D6AEA">
            <w:pPr>
              <w:spacing w:before="120" w:after="120"/>
              <w:ind w:right="-29"/>
              <w:rPr>
                <w:rFonts w:cs="Arial"/>
                <w:bCs/>
                <w:color w:val="000000"/>
                <w:sz w:val="20"/>
                <w:szCs w:val="20"/>
                <w:lang w:eastAsia="en-GB"/>
              </w:rPr>
            </w:pPr>
          </w:p>
        </w:tc>
      </w:tr>
      <w:tr w:rsidR="009D6AEA" w14:paraId="6C2095F5" w14:textId="77777777" w:rsidTr="0004144D">
        <w:tc>
          <w:tcPr>
            <w:tcW w:w="3311" w:type="dxa"/>
            <w:shd w:val="clear" w:color="auto" w:fill="auto"/>
          </w:tcPr>
          <w:p w14:paraId="33A96C96" w14:textId="77777777" w:rsidR="009D6AEA" w:rsidRPr="00BC748C" w:rsidRDefault="009D6AEA" w:rsidP="009D6AEA">
            <w:pPr>
              <w:spacing w:before="120" w:after="120"/>
              <w:ind w:right="-29"/>
              <w:rPr>
                <w:rFonts w:cs="Arial"/>
                <w:bCs/>
                <w:color w:val="000000"/>
                <w:sz w:val="20"/>
                <w:szCs w:val="20"/>
                <w:lang w:eastAsia="en-GB"/>
              </w:rPr>
            </w:pPr>
            <w:r w:rsidRPr="00BC748C">
              <w:rPr>
                <w:rFonts w:cs="Arial"/>
                <w:bCs/>
                <w:color w:val="000000"/>
                <w:sz w:val="20"/>
                <w:szCs w:val="20"/>
                <w:lang w:eastAsia="en-GB"/>
              </w:rPr>
              <w:t>Accredited Entity</w:t>
            </w:r>
          </w:p>
        </w:tc>
        <w:tc>
          <w:tcPr>
            <w:tcW w:w="5728" w:type="dxa"/>
            <w:shd w:val="clear" w:color="auto" w:fill="auto"/>
          </w:tcPr>
          <w:p w14:paraId="05B782C6" w14:textId="77777777" w:rsidR="009D6AEA" w:rsidRPr="00BC748C" w:rsidRDefault="009D6AEA" w:rsidP="009D6AEA">
            <w:pPr>
              <w:spacing w:before="120" w:after="120"/>
              <w:ind w:right="-29"/>
              <w:rPr>
                <w:rFonts w:cs="Arial"/>
                <w:bCs/>
                <w:color w:val="000000"/>
                <w:sz w:val="20"/>
                <w:szCs w:val="20"/>
                <w:lang w:eastAsia="en-GB"/>
              </w:rPr>
            </w:pPr>
          </w:p>
        </w:tc>
      </w:tr>
      <w:tr w:rsidR="009D6AEA" w14:paraId="23AB114E" w14:textId="77777777" w:rsidTr="0004144D">
        <w:trPr>
          <w:trHeight w:val="386"/>
        </w:trPr>
        <w:tc>
          <w:tcPr>
            <w:tcW w:w="3311" w:type="dxa"/>
            <w:shd w:val="clear" w:color="auto" w:fill="auto"/>
          </w:tcPr>
          <w:p w14:paraId="76CF5274" w14:textId="4B87CDCF" w:rsidR="009D6AEA" w:rsidRDefault="00F83F46" w:rsidP="009D6AEA">
            <w:pPr>
              <w:spacing w:before="120" w:after="120"/>
              <w:ind w:right="-29"/>
              <w:rPr>
                <w:rFonts w:cs="Arial"/>
                <w:bCs/>
                <w:color w:val="000000"/>
                <w:sz w:val="20"/>
                <w:szCs w:val="20"/>
                <w:lang w:eastAsia="en-GB"/>
              </w:rPr>
            </w:pPr>
            <w:r>
              <w:rPr>
                <w:rFonts w:cs="Arial"/>
                <w:bCs/>
                <w:color w:val="000000"/>
                <w:sz w:val="20"/>
                <w:szCs w:val="20"/>
                <w:lang w:eastAsia="en-GB"/>
              </w:rPr>
              <w:t xml:space="preserve">Date of </w:t>
            </w:r>
            <w:r w:rsidR="0004144D">
              <w:rPr>
                <w:rFonts w:cs="Arial"/>
                <w:bCs/>
                <w:color w:val="000000"/>
                <w:sz w:val="20"/>
                <w:szCs w:val="20"/>
                <w:lang w:eastAsia="en-GB"/>
              </w:rPr>
              <w:t xml:space="preserve">first </w:t>
            </w:r>
            <w:r w:rsidR="009D6AEA" w:rsidRPr="00BC748C">
              <w:rPr>
                <w:rFonts w:cs="Arial"/>
                <w:bCs/>
                <w:color w:val="000000"/>
                <w:sz w:val="20"/>
                <w:szCs w:val="20"/>
                <w:lang w:eastAsia="en-GB"/>
              </w:rPr>
              <w:t>submission</w:t>
            </w:r>
            <w:r w:rsidR="0004144D">
              <w:rPr>
                <w:rFonts w:cs="Arial"/>
                <w:bCs/>
                <w:color w:val="000000"/>
                <w:sz w:val="20"/>
                <w:szCs w:val="20"/>
                <w:lang w:eastAsia="en-GB"/>
              </w:rPr>
              <w:t>/</w:t>
            </w:r>
          </w:p>
          <w:p w14:paraId="3925C267" w14:textId="333D9E49" w:rsidR="0004144D" w:rsidRPr="00BC748C" w:rsidRDefault="0004144D" w:rsidP="009D6AEA">
            <w:pPr>
              <w:spacing w:before="120" w:after="120"/>
              <w:ind w:right="-29"/>
              <w:rPr>
                <w:rFonts w:cs="Arial"/>
                <w:bCs/>
                <w:color w:val="000000"/>
                <w:sz w:val="20"/>
                <w:szCs w:val="20"/>
                <w:lang w:eastAsia="en-GB"/>
              </w:rPr>
            </w:pPr>
            <w:r>
              <w:rPr>
                <w:rFonts w:cs="Arial"/>
                <w:bCs/>
                <w:color w:val="000000"/>
                <w:sz w:val="20"/>
                <w:szCs w:val="20"/>
                <w:lang w:eastAsia="en-GB"/>
              </w:rPr>
              <w:t xml:space="preserve">Version number </w:t>
            </w:r>
          </w:p>
        </w:tc>
        <w:tc>
          <w:tcPr>
            <w:tcW w:w="5728" w:type="dxa"/>
            <w:shd w:val="clear" w:color="auto" w:fill="auto"/>
          </w:tcPr>
          <w:p w14:paraId="789FC08E" w14:textId="33EF4D06" w:rsidR="009D6AEA" w:rsidRPr="00BC748C" w:rsidRDefault="0004144D" w:rsidP="009D6AEA">
            <w:pPr>
              <w:spacing w:before="120" w:after="120"/>
              <w:ind w:right="-29"/>
              <w:rPr>
                <w:rFonts w:cs="Arial"/>
                <w:bCs/>
                <w:color w:val="000000"/>
                <w:sz w:val="20"/>
                <w:szCs w:val="20"/>
                <w:highlight w:val="yellow"/>
                <w:lang w:eastAsia="en-GB"/>
              </w:rPr>
            </w:pPr>
            <w:r>
              <w:rPr>
                <w:rFonts w:cs="Arial"/>
                <w:bCs/>
                <w:i/>
                <w:sz w:val="20"/>
                <w:szCs w:val="20"/>
                <w:u w:val="single"/>
                <w:lang w:val="en-GB" w:eastAsia="en-GB"/>
              </w:rPr>
              <w:t xml:space="preserve"> </w:t>
            </w:r>
          </w:p>
        </w:tc>
      </w:tr>
      <w:tr w:rsidR="009D6AEA" w14:paraId="0980D03B" w14:textId="77777777" w:rsidTr="0004144D">
        <w:tc>
          <w:tcPr>
            <w:tcW w:w="3311" w:type="dxa"/>
            <w:shd w:val="clear" w:color="auto" w:fill="auto"/>
          </w:tcPr>
          <w:p w14:paraId="74C3B1C7" w14:textId="7A0DB623" w:rsidR="009D6AEA" w:rsidRPr="00BC748C" w:rsidRDefault="0004144D" w:rsidP="009D6AEA">
            <w:pPr>
              <w:spacing w:before="120" w:after="120"/>
              <w:ind w:right="-29"/>
              <w:rPr>
                <w:rFonts w:cs="Arial"/>
                <w:bCs/>
                <w:color w:val="000000"/>
                <w:sz w:val="20"/>
                <w:szCs w:val="20"/>
                <w:lang w:eastAsia="en-GB"/>
              </w:rPr>
            </w:pPr>
            <w:r>
              <w:rPr>
                <w:rFonts w:cs="Arial"/>
                <w:bCs/>
                <w:sz w:val="20"/>
                <w:szCs w:val="20"/>
                <w:lang w:val="en-GB" w:eastAsia="en-GB"/>
              </w:rPr>
              <w:t>Date of current submission/ version number</w:t>
            </w:r>
          </w:p>
        </w:tc>
        <w:tc>
          <w:tcPr>
            <w:tcW w:w="5728" w:type="dxa"/>
            <w:shd w:val="clear" w:color="auto" w:fill="auto"/>
          </w:tcPr>
          <w:p w14:paraId="12881456" w14:textId="4983ECF2" w:rsidR="009D6AEA" w:rsidRPr="00BC748C" w:rsidRDefault="0004144D" w:rsidP="009D6AEA">
            <w:pPr>
              <w:spacing w:before="120" w:after="120"/>
              <w:ind w:right="-29"/>
              <w:rPr>
                <w:rFonts w:cs="Arial"/>
                <w:bCs/>
                <w:color w:val="000000"/>
                <w:sz w:val="20"/>
                <w:szCs w:val="20"/>
                <w:highlight w:val="yellow"/>
                <w:lang w:eastAsia="en-GB"/>
              </w:rPr>
            </w:pPr>
            <w:r>
              <w:rPr>
                <w:rFonts w:cs="Arial"/>
                <w:bCs/>
                <w:i/>
                <w:sz w:val="20"/>
                <w:szCs w:val="20"/>
                <w:u w:val="single"/>
                <w:lang w:val="en-GB" w:eastAsia="en-GB"/>
              </w:rPr>
              <w:t xml:space="preserve">[YYYY-MM-DD] [V.0]   </w:t>
            </w:r>
          </w:p>
        </w:tc>
      </w:tr>
    </w:tbl>
    <w:p w14:paraId="0BCA0C6C" w14:textId="7EF7E38B" w:rsidR="00644DD2" w:rsidRPr="001C00C9" w:rsidRDefault="00D41B92" w:rsidP="001C00C9">
      <w:pPr>
        <w:spacing w:after="200" w:line="276" w:lineRule="auto"/>
        <w:rPr>
          <w:rFonts w:cs="Arial"/>
          <w:bCs/>
          <w:color w:val="000000"/>
          <w:sz w:val="40"/>
          <w:szCs w:val="20"/>
          <w:lang w:eastAsia="en-GB"/>
        </w:rPr>
      </w:pPr>
      <w:r w:rsidRPr="00D41B92">
        <w:rPr>
          <w:rFonts w:cs="Arial"/>
          <w:bCs/>
          <w:noProof/>
          <w:color w:val="000000"/>
          <w:sz w:val="20"/>
          <w:szCs w:val="20"/>
          <w:lang w:val="en-CA" w:eastAsia="en-CA"/>
        </w:rPr>
        <mc:AlternateContent>
          <mc:Choice Requires="wps">
            <w:drawing>
              <wp:anchor distT="45720" distB="45720" distL="114300" distR="114300" simplePos="0" relativeHeight="251664384" behindDoc="0" locked="0" layoutInCell="1" allowOverlap="1" wp14:anchorId="7843392D" wp14:editId="0D50CE0B">
                <wp:simplePos x="0" y="0"/>
                <wp:positionH relativeFrom="column">
                  <wp:posOffset>5875020</wp:posOffset>
                </wp:positionH>
                <wp:positionV relativeFrom="paragraph">
                  <wp:posOffset>6075045</wp:posOffset>
                </wp:positionV>
                <wp:extent cx="584200" cy="273050"/>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73050"/>
                        </a:xfrm>
                        <a:prstGeom prst="rect">
                          <a:avLst/>
                        </a:prstGeom>
                        <a:solidFill>
                          <a:srgbClr val="FFFFFF"/>
                        </a:solidFill>
                        <a:ln w="9525">
                          <a:noFill/>
                          <a:miter lim="800000"/>
                          <a:headEnd/>
                          <a:tailEnd/>
                        </a:ln>
                      </wps:spPr>
                      <wps:txbx>
                        <w:txbxContent>
                          <w:p w14:paraId="6E9DCFEB" w14:textId="6757DE35" w:rsidR="00D41B92" w:rsidRDefault="00D41B92">
                            <w: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3392D" id="_x0000_s1027" type="#_x0000_t202" style="position:absolute;margin-left:462.6pt;margin-top:478.35pt;width:46pt;height:2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" stroked="f">
                <v:textbox>
                  <w:txbxContent>
                    <w:p w14:paraId="6E9DCFEB" w14:textId="6757DE35" w:rsidR="00D41B92" w:rsidRDefault="00D41B92">
                      <w:r>
                        <w:t>2017</w:t>
                      </w:r>
                    </w:p>
                  </w:txbxContent>
                </v:textbox>
                <w10:wrap type="square"/>
              </v:shape>
            </w:pict>
          </mc:Fallback>
        </mc:AlternateContent>
      </w:r>
      <w:r w:rsidR="0004144D" w:rsidRPr="00333A72">
        <w:rPr>
          <w:rFonts w:cs="Arial"/>
          <w:bCs/>
          <w:noProof/>
          <w:color w:val="000000"/>
          <w:sz w:val="20"/>
          <w:szCs w:val="20"/>
          <w:lang w:val="en-CA" w:eastAsia="en-CA"/>
        </w:rPr>
        <mc:AlternateContent>
          <mc:Choice Requires="wps">
            <w:drawing>
              <wp:anchor distT="45720" distB="45720" distL="114300" distR="114300" simplePos="0" relativeHeight="251655168" behindDoc="0" locked="0" layoutInCell="1" allowOverlap="1" wp14:anchorId="55439E6C" wp14:editId="7A87F8DF">
                <wp:simplePos x="0" y="0"/>
                <wp:positionH relativeFrom="page">
                  <wp:posOffset>914400</wp:posOffset>
                </wp:positionH>
                <wp:positionV relativeFrom="paragraph">
                  <wp:posOffset>5598795</wp:posOffset>
                </wp:positionV>
                <wp:extent cx="4724400" cy="60325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3250"/>
                        </a:xfrm>
                        <a:prstGeom prst="rect">
                          <a:avLst/>
                        </a:prstGeom>
                        <a:noFill/>
                        <a:ln w="9525">
                          <a:noFill/>
                          <a:miter lim="800000"/>
                          <a:headEnd/>
                          <a:tailEnd/>
                        </a:ln>
                      </wps:spPr>
                      <wps:txbx>
                        <w:txbxContent>
                          <w:p w14:paraId="0F6F4D08" w14:textId="609F7DF7" w:rsidR="00D41B92" w:rsidRPr="000A1C09" w:rsidRDefault="00D41B92">
                            <w:pPr>
                              <w:rPr>
                                <w:sz w:val="18"/>
                                <w:szCs w:val="18"/>
                                <w:lang w:val="en-US"/>
                              </w:rPr>
                            </w:pPr>
                            <w:r w:rsidRPr="00D41B92">
                              <w:rPr>
                                <w:sz w:val="18"/>
                                <w:szCs w:val="18"/>
                                <w:lang w:val="en-US"/>
                              </w:rPr>
                              <w:t xml:space="preserve">Please submit </w:t>
                            </w:r>
                            <w:r>
                              <w:rPr>
                                <w:sz w:val="18"/>
                                <w:szCs w:val="18"/>
                                <w:lang w:val="en-US"/>
                              </w:rPr>
                              <w:t xml:space="preserve">the completed form to </w:t>
                            </w:r>
                            <w:hyperlink r:id="rId16" w:history="1">
                              <w:r w:rsidRPr="00C32657">
                                <w:rPr>
                                  <w:rStyle w:val="Hyperlink"/>
                                  <w:sz w:val="18"/>
                                  <w:szCs w:val="18"/>
                                  <w:lang w:val="en-US"/>
                                </w:rPr>
                                <w:t>ppf@gcfund.org</w:t>
                              </w:r>
                            </w:hyperlink>
                            <w:r w:rsidR="000A1C09">
                              <w:rPr>
                                <w:sz w:val="18"/>
                                <w:szCs w:val="18"/>
                                <w:lang w:val="en-US"/>
                              </w:rPr>
                              <w:t>, using</w:t>
                            </w:r>
                            <w:r w:rsidRPr="000A1C09">
                              <w:rPr>
                                <w:sz w:val="18"/>
                                <w:szCs w:val="18"/>
                                <w:lang w:val="en-US"/>
                              </w:rPr>
                              <w:t xml:space="preserve"> the following naming convention in the subject line and the file name: </w:t>
                            </w:r>
                          </w:p>
                          <w:p w14:paraId="2CD61382" w14:textId="3E278D13" w:rsidR="00D41B92" w:rsidRPr="00D41B92" w:rsidRDefault="00D41B92">
                            <w:pPr>
                              <w:rPr>
                                <w:b/>
                                <w:i/>
                                <w:sz w:val="16"/>
                                <w:szCs w:val="16"/>
                                <w:lang w:val="en-US"/>
                              </w:rPr>
                            </w:pPr>
                            <w:r w:rsidRPr="00D41B92">
                              <w:rPr>
                                <w:b/>
                                <w:i/>
                                <w:sz w:val="16"/>
                                <w:szCs w:val="16"/>
                                <w:lang w:val="en-US"/>
                              </w:rPr>
                              <w:t>“PPF-[Accredited Entity]- [Country]-</w:t>
                            </w:r>
                            <w:proofErr w:type="spellStart"/>
                            <w:r w:rsidRPr="00D41B92">
                              <w:rPr>
                                <w:b/>
                                <w:i/>
                                <w:sz w:val="16"/>
                                <w:szCs w:val="16"/>
                                <w:lang w:val="en-US"/>
                              </w:rPr>
                              <w:t>yyyymmd</w:t>
                            </w:r>
                            <w:r w:rsidR="000A1C09">
                              <w:rPr>
                                <w:b/>
                                <w:i/>
                                <w:sz w:val="16"/>
                                <w:szCs w:val="16"/>
                                <w:lang w:val="en-US"/>
                              </w:rPr>
                              <w:t>d</w:t>
                            </w:r>
                            <w:proofErr w:type="spellEnd"/>
                            <w:r w:rsidRPr="00D41B92">
                              <w:rPr>
                                <w:b/>
                                <w:i/>
                                <w:sz w:val="16"/>
                                <w:szCs w:val="16"/>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39E6C" id="_x0000_s1028" type="#_x0000_t202" style="position:absolute;margin-left:1in;margin-top:440.85pt;width:372pt;height:47.5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" filled="f" stroked="f">
                <v:textbox>
                  <w:txbxContent>
                    <w:p w14:paraId="0F6F4D08" w14:textId="609F7DF7" w:rsidR="00D41B92" w:rsidRPr="000A1C09" w:rsidRDefault="00D41B92">
                      <w:pPr>
                        <w:rPr>
                          <w:sz w:val="18"/>
                          <w:szCs w:val="18"/>
                          <w:lang w:val="en-US"/>
                        </w:rPr>
                      </w:pPr>
                      <w:r w:rsidRPr="00D41B92">
                        <w:rPr>
                          <w:sz w:val="18"/>
                          <w:szCs w:val="18"/>
                          <w:lang w:val="en-US"/>
                        </w:rPr>
                        <w:t xml:space="preserve">Please submit </w:t>
                      </w:r>
                      <w:r>
                        <w:rPr>
                          <w:sz w:val="18"/>
                          <w:szCs w:val="18"/>
                          <w:lang w:val="en-US"/>
                        </w:rPr>
                        <w:t xml:space="preserve">the completed form to </w:t>
                      </w:r>
                      <w:hyperlink r:id="rId17" w:history="1">
                        <w:r w:rsidRPr="00C32657">
                          <w:rPr>
                            <w:rStyle w:val="Hyperlink"/>
                            <w:sz w:val="18"/>
                            <w:szCs w:val="18"/>
                            <w:lang w:val="en-US"/>
                          </w:rPr>
                          <w:t>ppf@gcfund.org</w:t>
                        </w:r>
                      </w:hyperlink>
                      <w:r w:rsidR="000A1C09">
                        <w:rPr>
                          <w:sz w:val="18"/>
                          <w:szCs w:val="18"/>
                          <w:lang w:val="en-US"/>
                        </w:rPr>
                        <w:t>, using</w:t>
                      </w:r>
                      <w:r w:rsidRPr="000A1C09">
                        <w:rPr>
                          <w:sz w:val="18"/>
                          <w:szCs w:val="18"/>
                          <w:lang w:val="en-US"/>
                        </w:rPr>
                        <w:t xml:space="preserve"> the following naming convention in the subject line and the file name: </w:t>
                      </w:r>
                    </w:p>
                    <w:p w14:paraId="2CD61382" w14:textId="3E278D13" w:rsidR="00D41B92" w:rsidRPr="00D41B92" w:rsidRDefault="00D41B92">
                      <w:pPr>
                        <w:rPr>
                          <w:b/>
                          <w:i/>
                          <w:sz w:val="16"/>
                          <w:szCs w:val="16"/>
                          <w:lang w:val="en-US"/>
                        </w:rPr>
                      </w:pPr>
                      <w:r w:rsidRPr="00D41B92">
                        <w:rPr>
                          <w:b/>
                          <w:i/>
                          <w:sz w:val="16"/>
                          <w:szCs w:val="16"/>
                          <w:lang w:val="en-US"/>
                        </w:rPr>
                        <w:t>“PPF</w:t>
                      </w:r>
                      <w:proofErr w:type="gramStart"/>
                      <w:r w:rsidRPr="00D41B92">
                        <w:rPr>
                          <w:b/>
                          <w:i/>
                          <w:sz w:val="16"/>
                          <w:szCs w:val="16"/>
                          <w:lang w:val="en-US"/>
                        </w:rPr>
                        <w:t>-[</w:t>
                      </w:r>
                      <w:proofErr w:type="gramEnd"/>
                      <w:r w:rsidRPr="00D41B92">
                        <w:rPr>
                          <w:b/>
                          <w:i/>
                          <w:sz w:val="16"/>
                          <w:szCs w:val="16"/>
                          <w:lang w:val="en-US"/>
                        </w:rPr>
                        <w:t>Accredited Entity]- [Country]-</w:t>
                      </w:r>
                      <w:proofErr w:type="spellStart"/>
                      <w:r w:rsidRPr="00D41B92">
                        <w:rPr>
                          <w:b/>
                          <w:i/>
                          <w:sz w:val="16"/>
                          <w:szCs w:val="16"/>
                          <w:lang w:val="en-US"/>
                        </w:rPr>
                        <w:t>yyyymmd</w:t>
                      </w:r>
                      <w:r w:rsidR="000A1C09">
                        <w:rPr>
                          <w:b/>
                          <w:i/>
                          <w:sz w:val="16"/>
                          <w:szCs w:val="16"/>
                          <w:lang w:val="en-US"/>
                        </w:rPr>
                        <w:t>d</w:t>
                      </w:r>
                      <w:proofErr w:type="spellEnd"/>
                      <w:r w:rsidRPr="00D41B92">
                        <w:rPr>
                          <w:b/>
                          <w:i/>
                          <w:sz w:val="16"/>
                          <w:szCs w:val="16"/>
                          <w:lang w:val="en-US"/>
                        </w:rPr>
                        <w:t>”</w:t>
                      </w:r>
                    </w:p>
                  </w:txbxContent>
                </v:textbox>
                <w10:wrap type="square" anchorx="page"/>
              </v:shape>
            </w:pict>
          </mc:Fallback>
        </mc:AlternateContent>
      </w:r>
      <w:r w:rsidR="00572373">
        <w:rPr>
          <w:rFonts w:cs="Arial"/>
          <w:bCs/>
          <w:color w:val="000000"/>
          <w:sz w:val="40"/>
          <w:szCs w:val="20"/>
          <w:lang w:eastAsia="en-GB"/>
        </w:rPr>
        <w:br w:type="page"/>
      </w:r>
    </w:p>
    <w:tbl>
      <w:tblPr>
        <w:tblStyle w:val="TableGrid"/>
        <w:tblW w:w="0" w:type="auto"/>
        <w:tblLook w:val="04A0" w:firstRow="1" w:lastRow="0" w:firstColumn="1" w:lastColumn="0" w:noHBand="0" w:noVBand="1"/>
      </w:tblPr>
      <w:tblGrid>
        <w:gridCol w:w="10181"/>
      </w:tblGrid>
      <w:tr w:rsidR="001C00C9" w:rsidRPr="001C00C9" w14:paraId="58C7A0EC" w14:textId="77777777" w:rsidTr="001C00C9">
        <w:tc>
          <w:tcPr>
            <w:tcW w:w="10181" w:type="dxa"/>
          </w:tcPr>
          <w:p w14:paraId="59597AC4" w14:textId="579649E9" w:rsidR="001C00C9" w:rsidRPr="001C00C9" w:rsidRDefault="001C00C9" w:rsidP="001C00C9">
            <w:pPr>
              <w:rPr>
                <w:b/>
                <w:sz w:val="22"/>
                <w:szCs w:val="22"/>
              </w:rPr>
            </w:pPr>
            <w:r w:rsidRPr="001C00C9">
              <w:rPr>
                <w:b/>
                <w:sz w:val="22"/>
                <w:szCs w:val="22"/>
              </w:rPr>
              <w:lastRenderedPageBreak/>
              <w:t>Notes</w:t>
            </w:r>
          </w:p>
        </w:tc>
      </w:tr>
      <w:tr w:rsidR="001C00C9" w14:paraId="18AD9F96" w14:textId="77777777" w:rsidTr="001C00C9">
        <w:tc>
          <w:tcPr>
            <w:tcW w:w="10181" w:type="dxa"/>
          </w:tcPr>
          <w:p w14:paraId="6CFB2BF8" w14:textId="77777777" w:rsidR="001C00C9" w:rsidRPr="00AD75A5" w:rsidRDefault="001C00C9" w:rsidP="00AD75A5">
            <w:pPr>
              <w:pStyle w:val="ListParagraph"/>
              <w:numPr>
                <w:ilvl w:val="0"/>
                <w:numId w:val="15"/>
              </w:numPr>
              <w:spacing w:after="120" w:line="276" w:lineRule="auto"/>
              <w:ind w:right="-29"/>
              <w:jc w:val="both"/>
              <w:rPr>
                <w:rFonts w:ascii="Arial" w:hAnsi="Arial" w:cs="Arial"/>
                <w:sz w:val="22"/>
                <w:szCs w:val="22"/>
              </w:rPr>
            </w:pPr>
            <w:r w:rsidRPr="00AD75A5">
              <w:rPr>
                <w:rFonts w:ascii="Arial" w:hAnsi="Arial" w:cs="Arial"/>
                <w:sz w:val="22"/>
                <w:szCs w:val="22"/>
              </w:rPr>
              <w:t xml:space="preserve">The PPF supports the development of projects and </w:t>
            </w:r>
            <w:proofErr w:type="spellStart"/>
            <w:r w:rsidRPr="00AD75A5">
              <w:rPr>
                <w:rFonts w:ascii="Arial" w:hAnsi="Arial" w:cs="Arial"/>
                <w:sz w:val="22"/>
                <w:szCs w:val="22"/>
              </w:rPr>
              <w:t>programmes</w:t>
            </w:r>
            <w:proofErr w:type="spellEnd"/>
            <w:r w:rsidRPr="00AD75A5">
              <w:rPr>
                <w:rFonts w:ascii="Arial" w:hAnsi="Arial" w:cs="Arial"/>
                <w:sz w:val="22"/>
                <w:szCs w:val="22"/>
              </w:rPr>
              <w:t xml:space="preserve"> and enhance their quality at entry into the Fund’s pipeline. With a view to enhancing the balance and diversity of the project pipeline, the PPF is designed to especially support Direct Access Entities for projects in the micro-to-small size category. International Accredited Entities seeking project preparation support from the PPF are encouraged to do so especially for LDCs, SIDS and African countries where no Direct Access Entity is accredited. All Accredited Entities are encouraged to articulate counterpart support for project preparation within their requests for support from the PPF.</w:t>
            </w:r>
          </w:p>
          <w:p w14:paraId="5DB4CBB5" w14:textId="77777777" w:rsidR="001C00C9" w:rsidRPr="00AD75A5" w:rsidRDefault="001C00C9" w:rsidP="00AD75A5">
            <w:pPr>
              <w:pStyle w:val="ListParagraph"/>
              <w:numPr>
                <w:ilvl w:val="0"/>
                <w:numId w:val="15"/>
              </w:numPr>
              <w:spacing w:after="120" w:line="276" w:lineRule="auto"/>
              <w:ind w:right="-29"/>
              <w:jc w:val="both"/>
              <w:rPr>
                <w:rFonts w:ascii="Arial" w:hAnsi="Arial" w:cs="Arial"/>
                <w:sz w:val="22"/>
                <w:szCs w:val="22"/>
              </w:rPr>
            </w:pPr>
            <w:r w:rsidRPr="00AD75A5">
              <w:rPr>
                <w:rFonts w:ascii="Arial" w:hAnsi="Arial" w:cs="Arial"/>
                <w:sz w:val="22"/>
                <w:szCs w:val="22"/>
              </w:rPr>
              <w:t xml:space="preserve">A PPF submission should include below documents: </w:t>
            </w:r>
          </w:p>
          <w:p w14:paraId="6B897E6D" w14:textId="77777777" w:rsidR="001C00C9" w:rsidRPr="00AD75A5" w:rsidRDefault="001C00C9" w:rsidP="00AD75A5">
            <w:pPr>
              <w:pStyle w:val="ListParagraph"/>
              <w:numPr>
                <w:ilvl w:val="0"/>
                <w:numId w:val="16"/>
              </w:numPr>
              <w:spacing w:after="120" w:line="276" w:lineRule="auto"/>
              <w:ind w:right="-29"/>
              <w:jc w:val="both"/>
              <w:rPr>
                <w:rFonts w:ascii="Arial" w:hAnsi="Arial" w:cs="Arial"/>
                <w:sz w:val="22"/>
                <w:szCs w:val="22"/>
              </w:rPr>
            </w:pPr>
            <w:r w:rsidRPr="00AD75A5">
              <w:rPr>
                <w:rFonts w:ascii="Arial" w:hAnsi="Arial" w:cs="Arial"/>
                <w:sz w:val="22"/>
                <w:szCs w:val="22"/>
              </w:rPr>
              <w:t>PPF request (this form)</w:t>
            </w:r>
          </w:p>
          <w:p w14:paraId="700CBD2B" w14:textId="086720C3" w:rsidR="001C00C9" w:rsidRPr="00AD75A5" w:rsidRDefault="00AA4535" w:rsidP="00AD75A5">
            <w:pPr>
              <w:pStyle w:val="ListParagraph"/>
              <w:numPr>
                <w:ilvl w:val="0"/>
                <w:numId w:val="16"/>
              </w:numPr>
              <w:spacing w:after="120" w:line="276" w:lineRule="auto"/>
              <w:ind w:right="-29"/>
              <w:jc w:val="both"/>
              <w:rPr>
                <w:rFonts w:ascii="Arial" w:hAnsi="Arial" w:cs="Arial"/>
                <w:sz w:val="22"/>
                <w:szCs w:val="22"/>
              </w:rPr>
            </w:pPr>
            <w:hyperlink r:id="rId18" w:history="1">
              <w:r w:rsidR="001C00C9" w:rsidRPr="00BE316F">
                <w:rPr>
                  <w:rStyle w:val="Hyperlink"/>
                  <w:rFonts w:ascii="Arial" w:hAnsi="Arial" w:cs="Arial"/>
                  <w:sz w:val="22"/>
                  <w:szCs w:val="22"/>
                </w:rPr>
                <w:t>PPF No-Objection letter</w:t>
              </w:r>
            </w:hyperlink>
            <w:r w:rsidR="00BE316F">
              <w:rPr>
                <w:rStyle w:val="FootnoteReference"/>
                <w:rFonts w:ascii="Arial" w:hAnsi="Arial" w:cs="Arial"/>
                <w:sz w:val="22"/>
                <w:szCs w:val="22"/>
              </w:rPr>
              <w:footnoteReference w:id="2"/>
            </w:r>
            <w:r w:rsidR="001C00C9" w:rsidRPr="00AD75A5">
              <w:rPr>
                <w:rFonts w:ascii="Arial" w:hAnsi="Arial" w:cs="Arial"/>
                <w:sz w:val="22"/>
                <w:szCs w:val="22"/>
              </w:rPr>
              <w:t xml:space="preserve"> </w:t>
            </w:r>
          </w:p>
          <w:p w14:paraId="7CE4FA4E" w14:textId="466DF5EF" w:rsidR="001C00C9" w:rsidRPr="00AD75A5" w:rsidRDefault="00AA4535" w:rsidP="00AD75A5">
            <w:pPr>
              <w:pStyle w:val="ListParagraph"/>
              <w:numPr>
                <w:ilvl w:val="0"/>
                <w:numId w:val="16"/>
              </w:numPr>
              <w:spacing w:after="120" w:line="276" w:lineRule="auto"/>
              <w:ind w:right="-29"/>
              <w:jc w:val="both"/>
              <w:rPr>
                <w:rFonts w:ascii="Arial" w:hAnsi="Arial" w:cs="Arial"/>
                <w:sz w:val="22"/>
                <w:szCs w:val="22"/>
              </w:rPr>
            </w:pPr>
            <w:hyperlink r:id="rId19" w:history="1">
              <w:r w:rsidR="001C00C9" w:rsidRPr="00BE316F">
                <w:rPr>
                  <w:rStyle w:val="Hyperlink"/>
                  <w:rFonts w:ascii="Arial" w:hAnsi="Arial" w:cs="Arial"/>
                  <w:sz w:val="22"/>
                  <w:szCs w:val="22"/>
                </w:rPr>
                <w:t>Concept Note</w:t>
              </w:r>
            </w:hyperlink>
          </w:p>
          <w:p w14:paraId="42B696A4" w14:textId="7CE329B1" w:rsidR="001C00C9" w:rsidRPr="00AD75A5" w:rsidRDefault="00BE316F" w:rsidP="00AD75A5">
            <w:pPr>
              <w:pStyle w:val="ListParagraph"/>
              <w:numPr>
                <w:ilvl w:val="0"/>
                <w:numId w:val="17"/>
              </w:numPr>
              <w:spacing w:after="120" w:line="276" w:lineRule="auto"/>
              <w:ind w:right="-29"/>
              <w:jc w:val="both"/>
              <w:rPr>
                <w:rFonts w:cs="Arial"/>
                <w:bCs/>
                <w:color w:val="000000"/>
                <w:sz w:val="22"/>
                <w:szCs w:val="22"/>
                <w:lang w:eastAsia="en-GB"/>
              </w:rPr>
            </w:pPr>
            <w:r>
              <w:rPr>
                <w:rFonts w:ascii="Arial" w:hAnsi="Arial" w:cs="Arial"/>
                <w:sz w:val="22"/>
                <w:szCs w:val="22"/>
              </w:rPr>
              <w:t>Please copy the National Designated Authority (</w:t>
            </w:r>
            <w:proofErr w:type="spellStart"/>
            <w:r>
              <w:rPr>
                <w:rFonts w:ascii="Arial" w:hAnsi="Arial" w:cs="Arial"/>
                <w:sz w:val="22"/>
                <w:szCs w:val="22"/>
              </w:rPr>
              <w:t>ies</w:t>
            </w:r>
            <w:proofErr w:type="spellEnd"/>
            <w:r>
              <w:rPr>
                <w:rFonts w:ascii="Arial" w:hAnsi="Arial" w:cs="Arial"/>
                <w:sz w:val="22"/>
                <w:szCs w:val="22"/>
              </w:rPr>
              <w:t xml:space="preserve">) when submitting this PPF request. </w:t>
            </w:r>
          </w:p>
          <w:p w14:paraId="57D7BCD4" w14:textId="7CCD2EE9" w:rsidR="001C00C9" w:rsidRPr="00AD75A5" w:rsidRDefault="00BE316F" w:rsidP="00BE316F">
            <w:pPr>
              <w:pStyle w:val="ListParagraph"/>
              <w:numPr>
                <w:ilvl w:val="0"/>
                <w:numId w:val="17"/>
              </w:numPr>
              <w:spacing w:after="120" w:line="276" w:lineRule="auto"/>
              <w:ind w:right="-29"/>
              <w:jc w:val="both"/>
              <w:rPr>
                <w:rFonts w:cs="Arial"/>
                <w:bCs/>
                <w:color w:val="000000"/>
                <w:sz w:val="22"/>
                <w:szCs w:val="22"/>
                <w:lang w:eastAsia="en-GB"/>
              </w:rPr>
            </w:pPr>
            <w:r w:rsidRPr="00BE316F">
              <w:rPr>
                <w:rFonts w:ascii="Arial" w:hAnsi="Arial" w:cs="Arial"/>
                <w:sz w:val="22"/>
                <w:szCs w:val="22"/>
              </w:rPr>
              <w:t xml:space="preserve">Requests for support from the PPF should be submitted at the same time or </w:t>
            </w:r>
            <w:r w:rsidR="00357A04">
              <w:rPr>
                <w:rFonts w:ascii="Arial" w:hAnsi="Arial" w:cs="Arial"/>
                <w:sz w:val="22"/>
                <w:szCs w:val="22"/>
              </w:rPr>
              <w:t>following</w:t>
            </w:r>
            <w:r w:rsidRPr="00BE316F">
              <w:rPr>
                <w:rFonts w:ascii="Arial" w:hAnsi="Arial" w:cs="Arial"/>
                <w:sz w:val="22"/>
                <w:szCs w:val="22"/>
              </w:rPr>
              <w:t xml:space="preserve"> submission of a GCF Concept Note for a project or </w:t>
            </w:r>
            <w:proofErr w:type="spellStart"/>
            <w:r w:rsidRPr="00BE316F">
              <w:rPr>
                <w:rFonts w:ascii="Arial" w:hAnsi="Arial" w:cs="Arial"/>
                <w:sz w:val="22"/>
                <w:szCs w:val="22"/>
              </w:rPr>
              <w:t>programme</w:t>
            </w:r>
            <w:proofErr w:type="spellEnd"/>
            <w:r>
              <w:rPr>
                <w:rFonts w:ascii="Arial" w:hAnsi="Arial" w:cs="Arial"/>
                <w:sz w:val="22"/>
                <w:szCs w:val="22"/>
              </w:rPr>
              <w:t xml:space="preserve">. </w:t>
            </w:r>
          </w:p>
          <w:p w14:paraId="7D7550E7" w14:textId="58D51FDE" w:rsidR="001C00C9" w:rsidRPr="001C00C9" w:rsidRDefault="001C00C9" w:rsidP="00AD75A5">
            <w:pPr>
              <w:pStyle w:val="ListParagraph"/>
              <w:numPr>
                <w:ilvl w:val="0"/>
                <w:numId w:val="17"/>
              </w:numPr>
              <w:spacing w:after="120" w:line="276" w:lineRule="auto"/>
              <w:ind w:right="-29"/>
              <w:jc w:val="both"/>
              <w:rPr>
                <w:rFonts w:cs="Arial"/>
                <w:bCs/>
                <w:color w:val="000000"/>
                <w:sz w:val="16"/>
                <w:szCs w:val="16"/>
                <w:lang w:eastAsia="en-GB"/>
              </w:rPr>
            </w:pPr>
            <w:r w:rsidRPr="00AD75A5">
              <w:rPr>
                <w:rFonts w:ascii="Arial" w:hAnsi="Arial" w:cs="Arial"/>
                <w:sz w:val="22"/>
                <w:szCs w:val="22"/>
              </w:rPr>
              <w:t xml:space="preserve">Further information on GCF PPF can be found on GCF website </w:t>
            </w:r>
            <w:hyperlink r:id="rId20" w:history="1">
              <w:r w:rsidRPr="00AD75A5">
                <w:rPr>
                  <w:rStyle w:val="Hyperlink"/>
                  <w:rFonts w:ascii="Arial" w:hAnsi="Arial" w:cs="Arial"/>
                  <w:sz w:val="22"/>
                  <w:szCs w:val="22"/>
                </w:rPr>
                <w:t>Project Preparation Facility Guidelines</w:t>
              </w:r>
            </w:hyperlink>
            <w:r w:rsidRPr="00AD75A5">
              <w:rPr>
                <w:rFonts w:ascii="Arial" w:hAnsi="Arial" w:cs="Arial"/>
                <w:sz w:val="22"/>
                <w:szCs w:val="22"/>
              </w:rPr>
              <w:t>.</w:t>
            </w:r>
            <w:r>
              <w:rPr>
                <w:rFonts w:ascii="Arial" w:hAnsi="Arial" w:cs="Arial"/>
                <w:sz w:val="22"/>
                <w:szCs w:val="22"/>
              </w:rPr>
              <w:t xml:space="preserve"> </w:t>
            </w:r>
          </w:p>
        </w:tc>
      </w:tr>
    </w:tbl>
    <w:p w14:paraId="209B7D84" w14:textId="6DC8723E" w:rsidR="001C00C9" w:rsidRDefault="001C00C9" w:rsidP="000B4E82">
      <w:pPr>
        <w:spacing w:before="120" w:after="120"/>
        <w:ind w:right="-29"/>
        <w:jc w:val="both"/>
        <w:rPr>
          <w:rFonts w:cs="Arial"/>
          <w:bCs/>
          <w:color w:val="000000"/>
          <w:sz w:val="16"/>
          <w:szCs w:val="16"/>
          <w:lang w:eastAsia="en-GB"/>
        </w:rPr>
      </w:pPr>
    </w:p>
    <w:p w14:paraId="3DD3B5ED" w14:textId="3A24EF3D" w:rsidR="001C00C9" w:rsidRDefault="001C00C9" w:rsidP="000B4E82">
      <w:pPr>
        <w:spacing w:before="120" w:after="120"/>
        <w:ind w:right="-29"/>
        <w:jc w:val="both"/>
        <w:rPr>
          <w:rFonts w:cs="Arial"/>
          <w:bCs/>
          <w:color w:val="000000"/>
          <w:sz w:val="16"/>
          <w:szCs w:val="16"/>
          <w:lang w:eastAsia="en-GB"/>
        </w:rPr>
      </w:pPr>
    </w:p>
    <w:p w14:paraId="35FACBC1" w14:textId="1BC2E772" w:rsidR="001C00C9" w:rsidRDefault="001C00C9" w:rsidP="000B4E82">
      <w:pPr>
        <w:spacing w:before="120" w:after="120"/>
        <w:ind w:right="-29"/>
        <w:jc w:val="both"/>
        <w:rPr>
          <w:rFonts w:cs="Arial"/>
          <w:bCs/>
          <w:color w:val="000000"/>
          <w:sz w:val="16"/>
          <w:szCs w:val="16"/>
          <w:lang w:eastAsia="en-GB"/>
        </w:rPr>
      </w:pPr>
    </w:p>
    <w:p w14:paraId="1F35CB45" w14:textId="0C06DEFE" w:rsidR="001C00C9" w:rsidRDefault="001C00C9" w:rsidP="000B4E82">
      <w:pPr>
        <w:spacing w:before="120" w:after="120"/>
        <w:ind w:right="-29"/>
        <w:jc w:val="both"/>
        <w:rPr>
          <w:rFonts w:cs="Arial"/>
          <w:bCs/>
          <w:color w:val="000000"/>
          <w:sz w:val="16"/>
          <w:szCs w:val="16"/>
          <w:lang w:eastAsia="en-GB"/>
        </w:rPr>
      </w:pPr>
    </w:p>
    <w:p w14:paraId="7EA56972" w14:textId="5D535248" w:rsidR="001C00C9" w:rsidRDefault="001C00C9" w:rsidP="000B4E82">
      <w:pPr>
        <w:spacing w:before="120" w:after="120"/>
        <w:ind w:right="-29"/>
        <w:jc w:val="both"/>
        <w:rPr>
          <w:rFonts w:cs="Arial"/>
          <w:bCs/>
          <w:color w:val="000000"/>
          <w:sz w:val="16"/>
          <w:szCs w:val="16"/>
          <w:lang w:eastAsia="en-GB"/>
        </w:rPr>
      </w:pPr>
    </w:p>
    <w:p w14:paraId="60888A5B" w14:textId="2395D263" w:rsidR="0034145C" w:rsidRDefault="0034145C" w:rsidP="000B4E82">
      <w:pPr>
        <w:spacing w:before="120" w:after="120"/>
        <w:ind w:right="-29"/>
        <w:jc w:val="both"/>
        <w:rPr>
          <w:rFonts w:cs="Arial"/>
          <w:bCs/>
          <w:color w:val="000000"/>
          <w:sz w:val="16"/>
          <w:szCs w:val="16"/>
          <w:lang w:eastAsia="en-GB"/>
        </w:rPr>
      </w:pPr>
    </w:p>
    <w:p w14:paraId="45B4F0E3" w14:textId="0C9D9A5E" w:rsidR="0034145C" w:rsidRDefault="0034145C" w:rsidP="000B4E82">
      <w:pPr>
        <w:spacing w:before="120" w:after="120"/>
        <w:ind w:right="-29"/>
        <w:jc w:val="both"/>
        <w:rPr>
          <w:rFonts w:cs="Arial"/>
          <w:bCs/>
          <w:color w:val="000000"/>
          <w:sz w:val="16"/>
          <w:szCs w:val="16"/>
          <w:lang w:eastAsia="en-GB"/>
        </w:rPr>
      </w:pPr>
    </w:p>
    <w:p w14:paraId="1537B841" w14:textId="02E5B98D" w:rsidR="0034145C" w:rsidRDefault="0034145C" w:rsidP="000B4E82">
      <w:pPr>
        <w:spacing w:before="120" w:after="120"/>
        <w:ind w:right="-29"/>
        <w:jc w:val="both"/>
        <w:rPr>
          <w:rFonts w:cs="Arial"/>
          <w:bCs/>
          <w:color w:val="000000"/>
          <w:sz w:val="16"/>
          <w:szCs w:val="16"/>
          <w:lang w:eastAsia="en-GB"/>
        </w:rPr>
      </w:pPr>
    </w:p>
    <w:p w14:paraId="420C1131" w14:textId="2151C7AE" w:rsidR="0034145C" w:rsidRDefault="0034145C" w:rsidP="000B4E82">
      <w:pPr>
        <w:spacing w:before="120" w:after="120"/>
        <w:ind w:right="-29"/>
        <w:jc w:val="both"/>
        <w:rPr>
          <w:rFonts w:cs="Arial"/>
          <w:bCs/>
          <w:color w:val="000000"/>
          <w:sz w:val="16"/>
          <w:szCs w:val="16"/>
          <w:lang w:eastAsia="en-GB"/>
        </w:rPr>
      </w:pPr>
    </w:p>
    <w:p w14:paraId="59662BC3" w14:textId="2C898B9E" w:rsidR="0034145C" w:rsidRDefault="0034145C" w:rsidP="000B4E82">
      <w:pPr>
        <w:spacing w:before="120" w:after="120"/>
        <w:ind w:right="-29"/>
        <w:jc w:val="both"/>
        <w:rPr>
          <w:rFonts w:cs="Arial"/>
          <w:bCs/>
          <w:color w:val="000000"/>
          <w:sz w:val="16"/>
          <w:szCs w:val="16"/>
          <w:lang w:eastAsia="en-GB"/>
        </w:rPr>
      </w:pPr>
    </w:p>
    <w:p w14:paraId="33BE056A" w14:textId="7BD0371C" w:rsidR="0034145C" w:rsidRDefault="0034145C" w:rsidP="000B4E82">
      <w:pPr>
        <w:spacing w:before="120" w:after="120"/>
        <w:ind w:right="-29"/>
        <w:jc w:val="both"/>
        <w:rPr>
          <w:rFonts w:cs="Arial"/>
          <w:bCs/>
          <w:color w:val="000000"/>
          <w:sz w:val="16"/>
          <w:szCs w:val="16"/>
          <w:lang w:eastAsia="en-GB"/>
        </w:rPr>
      </w:pPr>
    </w:p>
    <w:p w14:paraId="7DDF1AF0" w14:textId="4DF2C71E" w:rsidR="0034145C" w:rsidRDefault="0034145C" w:rsidP="000B4E82">
      <w:pPr>
        <w:spacing w:before="120" w:after="120"/>
        <w:ind w:right="-29"/>
        <w:jc w:val="both"/>
        <w:rPr>
          <w:rFonts w:cs="Arial"/>
          <w:bCs/>
          <w:color w:val="000000"/>
          <w:sz w:val="16"/>
          <w:szCs w:val="16"/>
          <w:lang w:eastAsia="en-GB"/>
        </w:rPr>
      </w:pPr>
    </w:p>
    <w:p w14:paraId="75CDAA7A" w14:textId="104DF9AE" w:rsidR="0034145C" w:rsidRDefault="0034145C" w:rsidP="000B4E82">
      <w:pPr>
        <w:spacing w:before="120" w:after="120"/>
        <w:ind w:right="-29"/>
        <w:jc w:val="both"/>
        <w:rPr>
          <w:rFonts w:cs="Arial"/>
          <w:bCs/>
          <w:color w:val="000000"/>
          <w:sz w:val="16"/>
          <w:szCs w:val="16"/>
          <w:lang w:eastAsia="en-GB"/>
        </w:rPr>
      </w:pPr>
    </w:p>
    <w:p w14:paraId="1A702F1A" w14:textId="27B8C5B9" w:rsidR="0034145C" w:rsidRDefault="0034145C" w:rsidP="000B4E82">
      <w:pPr>
        <w:spacing w:before="120" w:after="120"/>
        <w:ind w:right="-29"/>
        <w:jc w:val="both"/>
        <w:rPr>
          <w:rFonts w:cs="Arial"/>
          <w:bCs/>
          <w:color w:val="000000"/>
          <w:sz w:val="16"/>
          <w:szCs w:val="16"/>
          <w:lang w:eastAsia="en-GB"/>
        </w:rPr>
      </w:pPr>
    </w:p>
    <w:p w14:paraId="7686095E" w14:textId="0EE12A60" w:rsidR="0034145C" w:rsidRDefault="0034145C" w:rsidP="000B4E82">
      <w:pPr>
        <w:spacing w:before="120" w:after="120"/>
        <w:ind w:right="-29"/>
        <w:jc w:val="both"/>
        <w:rPr>
          <w:rFonts w:cs="Arial"/>
          <w:bCs/>
          <w:color w:val="000000"/>
          <w:sz w:val="16"/>
          <w:szCs w:val="16"/>
          <w:lang w:eastAsia="en-GB"/>
        </w:rPr>
      </w:pPr>
    </w:p>
    <w:p w14:paraId="6F236D54" w14:textId="0043FE32" w:rsidR="0034145C" w:rsidRDefault="0034145C" w:rsidP="000B4E82">
      <w:pPr>
        <w:spacing w:before="120" w:after="120"/>
        <w:ind w:right="-29"/>
        <w:jc w:val="both"/>
        <w:rPr>
          <w:rFonts w:cs="Arial"/>
          <w:bCs/>
          <w:color w:val="000000"/>
          <w:sz w:val="16"/>
          <w:szCs w:val="16"/>
          <w:lang w:eastAsia="en-GB"/>
        </w:rPr>
      </w:pPr>
    </w:p>
    <w:p w14:paraId="4B7B67FB" w14:textId="6816B894" w:rsidR="0034145C" w:rsidRDefault="0034145C" w:rsidP="000B4E82">
      <w:pPr>
        <w:spacing w:before="120" w:after="120"/>
        <w:ind w:right="-29"/>
        <w:jc w:val="both"/>
        <w:rPr>
          <w:rFonts w:cs="Arial"/>
          <w:bCs/>
          <w:color w:val="000000"/>
          <w:sz w:val="16"/>
          <w:szCs w:val="16"/>
          <w:lang w:eastAsia="en-GB"/>
        </w:rPr>
      </w:pPr>
    </w:p>
    <w:p w14:paraId="4AB3FF4D" w14:textId="201F1773" w:rsidR="0034145C" w:rsidRDefault="0034145C" w:rsidP="000B4E82">
      <w:pPr>
        <w:spacing w:before="120" w:after="120"/>
        <w:ind w:right="-29"/>
        <w:jc w:val="both"/>
        <w:rPr>
          <w:rFonts w:cs="Arial"/>
          <w:bCs/>
          <w:color w:val="000000"/>
          <w:sz w:val="16"/>
          <w:szCs w:val="16"/>
          <w:lang w:eastAsia="en-GB"/>
        </w:rPr>
      </w:pPr>
    </w:p>
    <w:p w14:paraId="63D363BA" w14:textId="1B887F97" w:rsidR="0034145C" w:rsidRDefault="0034145C" w:rsidP="000B4E82">
      <w:pPr>
        <w:spacing w:before="120" w:after="120"/>
        <w:ind w:right="-29"/>
        <w:jc w:val="both"/>
        <w:rPr>
          <w:rFonts w:cs="Arial"/>
          <w:bCs/>
          <w:color w:val="000000"/>
          <w:sz w:val="16"/>
          <w:szCs w:val="16"/>
          <w:lang w:eastAsia="en-GB"/>
        </w:rPr>
      </w:pPr>
    </w:p>
    <w:p w14:paraId="5E938B43" w14:textId="584F0C97" w:rsidR="0034145C" w:rsidRDefault="0034145C" w:rsidP="000B4E82">
      <w:pPr>
        <w:spacing w:before="120" w:after="120"/>
        <w:ind w:right="-29"/>
        <w:jc w:val="both"/>
        <w:rPr>
          <w:rFonts w:cs="Arial"/>
          <w:bCs/>
          <w:color w:val="000000"/>
          <w:sz w:val="16"/>
          <w:szCs w:val="16"/>
          <w:lang w:eastAsia="en-GB"/>
        </w:rPr>
      </w:pPr>
    </w:p>
    <w:p w14:paraId="6BA2F4F7" w14:textId="36FC333A" w:rsidR="0034145C" w:rsidRDefault="0034145C" w:rsidP="000B4E82">
      <w:pPr>
        <w:spacing w:before="120" w:after="120"/>
        <w:ind w:right="-29"/>
        <w:jc w:val="both"/>
        <w:rPr>
          <w:rFonts w:cs="Arial"/>
          <w:bCs/>
          <w:color w:val="000000"/>
          <w:sz w:val="16"/>
          <w:szCs w:val="16"/>
          <w:lang w:eastAsia="en-GB"/>
        </w:rPr>
      </w:pPr>
    </w:p>
    <w:p w14:paraId="04460E2B" w14:textId="444B9E74" w:rsidR="0034145C" w:rsidRDefault="0034145C" w:rsidP="000B4E82">
      <w:pPr>
        <w:spacing w:before="120" w:after="120"/>
        <w:ind w:right="-29"/>
        <w:jc w:val="both"/>
        <w:rPr>
          <w:rFonts w:cs="Arial"/>
          <w:bCs/>
          <w:color w:val="000000"/>
          <w:sz w:val="16"/>
          <w:szCs w:val="16"/>
          <w:lang w:eastAsia="en-GB"/>
        </w:rPr>
      </w:pPr>
    </w:p>
    <w:p w14:paraId="240A9971" w14:textId="74F63D46" w:rsidR="0034145C" w:rsidRDefault="0034145C" w:rsidP="000B4E82">
      <w:pPr>
        <w:spacing w:before="120" w:after="120"/>
        <w:ind w:right="-29"/>
        <w:jc w:val="both"/>
        <w:rPr>
          <w:rFonts w:cs="Arial"/>
          <w:bCs/>
          <w:color w:val="000000"/>
          <w:sz w:val="16"/>
          <w:szCs w:val="16"/>
          <w:lang w:eastAsia="en-GB"/>
        </w:rPr>
      </w:pPr>
    </w:p>
    <w:p w14:paraId="2599A1C3" w14:textId="3CFA1BCE" w:rsidR="0034145C" w:rsidRDefault="0034145C" w:rsidP="000B4E82">
      <w:pPr>
        <w:spacing w:before="120" w:after="120"/>
        <w:ind w:right="-29"/>
        <w:jc w:val="both"/>
        <w:rPr>
          <w:rFonts w:cs="Arial"/>
          <w:bCs/>
          <w:color w:val="000000"/>
          <w:sz w:val="16"/>
          <w:szCs w:val="16"/>
          <w:lang w:eastAsia="en-GB"/>
        </w:rPr>
      </w:pPr>
    </w:p>
    <w:p w14:paraId="7D68D308" w14:textId="2E9BCD74" w:rsidR="0034145C" w:rsidRDefault="0034145C" w:rsidP="000B4E82">
      <w:pPr>
        <w:spacing w:before="120" w:after="120"/>
        <w:ind w:right="-29"/>
        <w:jc w:val="both"/>
        <w:rPr>
          <w:rFonts w:cs="Arial"/>
          <w:bCs/>
          <w:color w:val="000000"/>
          <w:sz w:val="16"/>
          <w:szCs w:val="16"/>
          <w:lang w:eastAsia="en-GB"/>
        </w:rPr>
      </w:pPr>
    </w:p>
    <w:p w14:paraId="68662F30" w14:textId="359A9059" w:rsidR="0034145C" w:rsidRPr="00644DD2" w:rsidRDefault="0034145C" w:rsidP="000B4E82">
      <w:pPr>
        <w:spacing w:before="120" w:after="120"/>
        <w:ind w:right="-29"/>
        <w:jc w:val="both"/>
        <w:rPr>
          <w:rFonts w:cs="Arial"/>
          <w:bCs/>
          <w:color w:val="000000"/>
          <w:sz w:val="16"/>
          <w:szCs w:val="16"/>
          <w:lang w:eastAsia="en-GB"/>
        </w:rPr>
        <w:sectPr w:rsidR="0034145C" w:rsidRPr="00644DD2" w:rsidSect="005D7CDD">
          <w:type w:val="continuous"/>
          <w:pgSz w:w="11906" w:h="16838" w:code="9"/>
          <w:pgMar w:top="245" w:right="707" w:bottom="245" w:left="1008" w:header="432" w:footer="0" w:gutter="0"/>
          <w:pgNumType w:start="0"/>
          <w:cols w:space="708"/>
          <w:titlePg/>
          <w:docGrid w:linePitch="360"/>
        </w:sectPr>
      </w:pPr>
    </w:p>
    <w:p w14:paraId="0E2BB3C0" w14:textId="03EF7132" w:rsidR="0034145C" w:rsidRDefault="0034145C" w:rsidP="004C56D9">
      <w:pPr>
        <w:rPr>
          <w:rFonts w:cs="Arial"/>
          <w:color w:val="A6A6A6" w:themeColor="background1" w:themeShade="A6"/>
          <w:sz w:val="20"/>
          <w:szCs w:val="20"/>
        </w:rPr>
      </w:pPr>
    </w:p>
    <w:tbl>
      <w:tblPr>
        <w:tblpPr w:leftFromText="180" w:rightFromText="180" w:vertAnchor="text" w:tblpX="-365" w:tblpY="1"/>
        <w:tblOverlap w:val="never"/>
        <w:tblW w:w="10620" w:type="dxa"/>
        <w:tblLayout w:type="fixed"/>
        <w:tblLook w:val="04A0" w:firstRow="1" w:lastRow="0" w:firstColumn="1" w:lastColumn="0" w:noHBand="0" w:noVBand="1"/>
      </w:tblPr>
      <w:tblGrid>
        <w:gridCol w:w="2430"/>
        <w:gridCol w:w="2520"/>
        <w:gridCol w:w="210"/>
        <w:gridCol w:w="26"/>
        <w:gridCol w:w="236"/>
        <w:gridCol w:w="236"/>
        <w:gridCol w:w="237"/>
        <w:gridCol w:w="236"/>
        <w:gridCol w:w="236"/>
        <w:gridCol w:w="236"/>
        <w:gridCol w:w="237"/>
        <w:gridCol w:w="236"/>
        <w:gridCol w:w="236"/>
        <w:gridCol w:w="236"/>
        <w:gridCol w:w="237"/>
        <w:gridCol w:w="105"/>
        <w:gridCol w:w="131"/>
        <w:gridCol w:w="236"/>
        <w:gridCol w:w="236"/>
        <w:gridCol w:w="237"/>
        <w:gridCol w:w="236"/>
        <w:gridCol w:w="236"/>
        <w:gridCol w:w="236"/>
        <w:gridCol w:w="237"/>
        <w:gridCol w:w="236"/>
        <w:gridCol w:w="236"/>
        <w:gridCol w:w="236"/>
        <w:gridCol w:w="237"/>
      </w:tblGrid>
      <w:tr w:rsidR="001C00C9" w:rsidRPr="00A00B27" w14:paraId="14D4470D" w14:textId="77777777" w:rsidTr="00F45913">
        <w:trPr>
          <w:trHeight w:val="250"/>
        </w:trPr>
        <w:tc>
          <w:tcPr>
            <w:tcW w:w="10620" w:type="dxa"/>
            <w:gridSpan w:val="28"/>
            <w:tcBorders>
              <w:top w:val="single" w:sz="4" w:space="0" w:color="auto"/>
              <w:left w:val="single" w:sz="4" w:space="0" w:color="auto"/>
              <w:bottom w:val="single" w:sz="4" w:space="0" w:color="auto"/>
              <w:right w:val="single" w:sz="4" w:space="0" w:color="auto"/>
            </w:tcBorders>
            <w:shd w:val="clear" w:color="000000" w:fill="24634F"/>
            <w:vAlign w:val="center"/>
          </w:tcPr>
          <w:p w14:paraId="5B02C88A" w14:textId="77777777" w:rsidR="001C00C9" w:rsidRPr="001C00C9" w:rsidRDefault="001C00C9" w:rsidP="00F45913">
            <w:pPr>
              <w:spacing w:before="40" w:after="40"/>
              <w:rPr>
                <w:rFonts w:cs="Arial"/>
                <w:b/>
                <w:color w:val="FFFFFF" w:themeColor="background1"/>
                <w:sz w:val="20"/>
                <w:szCs w:val="20"/>
              </w:rPr>
            </w:pPr>
            <w:r w:rsidRPr="001C00C9">
              <w:rPr>
                <w:rFonts w:cs="Arial"/>
                <w:b/>
                <w:color w:val="FFFFFF" w:themeColor="background1"/>
                <w:sz w:val="20"/>
                <w:szCs w:val="20"/>
              </w:rPr>
              <w:br w:type="page"/>
              <w:t xml:space="preserve">A. </w:t>
            </w:r>
            <w:bookmarkStart w:id="1" w:name="A"/>
            <w:bookmarkEnd w:id="1"/>
            <w:r w:rsidRPr="001C00C9">
              <w:rPr>
                <w:rFonts w:cs="Arial"/>
                <w:b/>
                <w:color w:val="FFFFFF" w:themeColor="background1"/>
                <w:sz w:val="20"/>
                <w:szCs w:val="20"/>
              </w:rPr>
              <w:t>Executive Summary</w:t>
            </w:r>
          </w:p>
        </w:tc>
      </w:tr>
      <w:tr w:rsidR="001C00C9" w:rsidRPr="00A00B27" w14:paraId="36820026" w14:textId="77777777" w:rsidTr="00F45913">
        <w:trPr>
          <w:trHeight w:val="465"/>
        </w:trPr>
        <w:tc>
          <w:tcPr>
            <w:tcW w:w="243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E030D8C" w14:textId="77777777" w:rsidR="001C00C9" w:rsidRDefault="001C00C9" w:rsidP="00F45913">
            <w:pPr>
              <w:ind w:right="-28"/>
              <w:rPr>
                <w:rFonts w:cs="Calibri"/>
                <w:b/>
                <w:bCs/>
                <w:color w:val="24634F"/>
                <w:sz w:val="20"/>
                <w:szCs w:val="22"/>
                <w:lang w:eastAsia="en-GB"/>
              </w:rPr>
            </w:pPr>
            <w:r>
              <w:rPr>
                <w:rFonts w:cs="Calibri"/>
                <w:b/>
                <w:bCs/>
                <w:color w:val="24634F"/>
                <w:sz w:val="20"/>
                <w:szCs w:val="22"/>
                <w:lang w:eastAsia="en-GB"/>
              </w:rPr>
              <w:t>Accredited Entity</w:t>
            </w:r>
          </w:p>
          <w:p w14:paraId="2EB68D4C" w14:textId="184E71E2" w:rsidR="00ED775B" w:rsidRPr="00A00B27" w:rsidRDefault="00ED775B" w:rsidP="00F45913">
            <w:pPr>
              <w:ind w:right="-28"/>
              <w:rPr>
                <w:rFonts w:cs="Calibri"/>
                <w:b/>
                <w:bCs/>
                <w:color w:val="24634F"/>
                <w:sz w:val="20"/>
                <w:szCs w:val="22"/>
                <w:lang w:eastAsia="en-GB"/>
              </w:rPr>
            </w:pPr>
            <w:r>
              <w:rPr>
                <w:rFonts w:cs="Calibri"/>
                <w:b/>
                <w:bCs/>
                <w:color w:val="24634F"/>
                <w:sz w:val="20"/>
                <w:szCs w:val="22"/>
                <w:lang w:eastAsia="en-GB"/>
              </w:rPr>
              <w:t>(AE)</w:t>
            </w:r>
          </w:p>
        </w:tc>
        <w:tc>
          <w:tcPr>
            <w:tcW w:w="8190" w:type="dxa"/>
            <w:gridSpan w:val="27"/>
            <w:tcBorders>
              <w:top w:val="nil"/>
              <w:left w:val="nil"/>
              <w:bottom w:val="single" w:sz="4" w:space="0" w:color="auto"/>
              <w:right w:val="single" w:sz="4" w:space="0" w:color="auto"/>
            </w:tcBorders>
            <w:shd w:val="clear" w:color="auto" w:fill="auto"/>
            <w:noWrap/>
            <w:vAlign w:val="center"/>
          </w:tcPr>
          <w:p w14:paraId="2C5772B4" w14:textId="77777777" w:rsidR="001C00C9" w:rsidRPr="00151DF3" w:rsidRDefault="001C00C9" w:rsidP="00F45913">
            <w:pPr>
              <w:spacing w:line="300" w:lineRule="auto"/>
              <w:ind w:right="-28"/>
              <w:rPr>
                <w:rFonts w:cs="Calibri"/>
                <w:bCs/>
                <w:color w:val="000000"/>
                <w:sz w:val="20"/>
                <w:szCs w:val="20"/>
                <w:lang w:eastAsia="en-GB"/>
              </w:rPr>
            </w:pPr>
            <w:r w:rsidRPr="00151DF3">
              <w:rPr>
                <w:rFonts w:cs="Calibri"/>
                <w:bCs/>
                <w:color w:val="000000"/>
                <w:sz w:val="20"/>
                <w:szCs w:val="20"/>
                <w:lang w:eastAsia="en-GB"/>
              </w:rPr>
              <w:t xml:space="preserve">Name:                                                                                                                       </w:t>
            </w:r>
          </w:p>
          <w:p w14:paraId="31D831EB" w14:textId="77777777" w:rsidR="001C00C9" w:rsidRPr="00151DF3" w:rsidRDefault="001C00C9" w:rsidP="00F45913">
            <w:pPr>
              <w:spacing w:line="300" w:lineRule="auto"/>
              <w:ind w:right="-28"/>
              <w:rPr>
                <w:rFonts w:cs="Calibri"/>
                <w:bCs/>
                <w:color w:val="000000"/>
                <w:sz w:val="20"/>
                <w:szCs w:val="20"/>
                <w:lang w:eastAsia="en-GB"/>
              </w:rPr>
            </w:pPr>
            <w:r w:rsidRPr="00151DF3">
              <w:rPr>
                <w:rFonts w:cs="Calibri"/>
                <w:bCs/>
                <w:color w:val="000000"/>
                <w:sz w:val="20"/>
                <w:szCs w:val="20"/>
                <w:lang w:eastAsia="en-GB"/>
              </w:rPr>
              <w:t xml:space="preserve">Position: </w:t>
            </w:r>
          </w:p>
          <w:p w14:paraId="4DFFC5A2" w14:textId="77777777" w:rsidR="001C00C9" w:rsidRPr="00151DF3" w:rsidRDefault="001C00C9" w:rsidP="00F45913">
            <w:pPr>
              <w:spacing w:line="300" w:lineRule="auto"/>
              <w:ind w:right="-28"/>
              <w:rPr>
                <w:rFonts w:cs="Calibri"/>
                <w:bCs/>
                <w:color w:val="000000"/>
                <w:sz w:val="20"/>
                <w:szCs w:val="20"/>
                <w:lang w:eastAsia="en-GB"/>
              </w:rPr>
            </w:pPr>
            <w:r w:rsidRPr="00151DF3">
              <w:rPr>
                <w:rFonts w:cs="Calibri"/>
                <w:bCs/>
                <w:color w:val="000000"/>
                <w:sz w:val="20"/>
                <w:szCs w:val="20"/>
                <w:lang w:eastAsia="en-GB"/>
              </w:rPr>
              <w:t xml:space="preserve">Email:  </w:t>
            </w:r>
          </w:p>
          <w:p w14:paraId="684DB9B5" w14:textId="77777777" w:rsidR="001C00C9" w:rsidRPr="00151DF3" w:rsidRDefault="001C00C9" w:rsidP="00F45913">
            <w:pPr>
              <w:spacing w:line="300" w:lineRule="auto"/>
              <w:ind w:right="-28"/>
              <w:rPr>
                <w:rFonts w:cs="Calibri"/>
                <w:b/>
                <w:bCs/>
                <w:color w:val="000000"/>
                <w:sz w:val="20"/>
                <w:szCs w:val="20"/>
                <w:lang w:eastAsia="en-GB"/>
              </w:rPr>
            </w:pPr>
            <w:r w:rsidRPr="00151DF3">
              <w:rPr>
                <w:rFonts w:cs="Calibri"/>
                <w:bCs/>
                <w:color w:val="000000"/>
                <w:sz w:val="20"/>
                <w:szCs w:val="20"/>
                <w:lang w:eastAsia="en-GB"/>
              </w:rPr>
              <w:t>Tel:</w:t>
            </w:r>
            <w:r w:rsidRPr="00151DF3">
              <w:rPr>
                <w:rFonts w:cs="Calibri"/>
                <w:b/>
                <w:bCs/>
                <w:color w:val="000000"/>
                <w:sz w:val="20"/>
                <w:szCs w:val="20"/>
                <w:lang w:eastAsia="en-GB"/>
              </w:rPr>
              <w:t xml:space="preserve"> </w:t>
            </w:r>
          </w:p>
          <w:p w14:paraId="08DA3723" w14:textId="77777777" w:rsidR="001C00C9" w:rsidRPr="00151DF3" w:rsidRDefault="001C00C9" w:rsidP="00F45913">
            <w:pPr>
              <w:spacing w:line="300" w:lineRule="auto"/>
              <w:ind w:right="-28"/>
              <w:rPr>
                <w:rFonts w:cs="Calibri"/>
                <w:bCs/>
                <w:color w:val="000000"/>
                <w:sz w:val="20"/>
                <w:szCs w:val="20"/>
                <w:lang w:eastAsia="en-GB"/>
              </w:rPr>
            </w:pPr>
            <w:r w:rsidRPr="00151DF3">
              <w:rPr>
                <w:rFonts w:cs="Calibri"/>
                <w:bCs/>
                <w:color w:val="000000"/>
                <w:sz w:val="20"/>
                <w:szCs w:val="20"/>
                <w:lang w:eastAsia="en-GB"/>
              </w:rPr>
              <w:t>Full Office address:</w:t>
            </w:r>
          </w:p>
        </w:tc>
      </w:tr>
      <w:tr w:rsidR="001C00C9" w:rsidRPr="00A00B27" w14:paraId="52AE3672" w14:textId="77777777" w:rsidTr="00F45913">
        <w:trPr>
          <w:trHeight w:val="465"/>
        </w:trPr>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4C81C1" w14:textId="77777777" w:rsidR="001C00C9" w:rsidRDefault="001C00C9" w:rsidP="00F45913">
            <w:pPr>
              <w:ind w:right="-28"/>
              <w:rPr>
                <w:rFonts w:cs="Calibri"/>
                <w:b/>
                <w:bCs/>
                <w:color w:val="24634F"/>
                <w:sz w:val="20"/>
                <w:szCs w:val="22"/>
                <w:lang w:eastAsia="en-GB"/>
              </w:rPr>
            </w:pPr>
            <w:r>
              <w:rPr>
                <w:rFonts w:cs="Calibri"/>
                <w:b/>
                <w:bCs/>
                <w:color w:val="24634F"/>
                <w:sz w:val="20"/>
                <w:szCs w:val="22"/>
                <w:lang w:eastAsia="en-GB"/>
              </w:rPr>
              <w:t>Has a Concept Note</w:t>
            </w:r>
            <w:r>
              <w:rPr>
                <w:rStyle w:val="FootnoteReference"/>
                <w:rFonts w:cs="Calibri"/>
                <w:b/>
                <w:bCs/>
                <w:color w:val="24634F"/>
                <w:sz w:val="20"/>
                <w:szCs w:val="22"/>
                <w:lang w:eastAsia="en-GB"/>
              </w:rPr>
              <w:footnoteReference w:id="3"/>
            </w:r>
            <w:r>
              <w:rPr>
                <w:rFonts w:cs="Calibri"/>
                <w:b/>
                <w:bCs/>
                <w:color w:val="24634F"/>
                <w:sz w:val="20"/>
                <w:szCs w:val="22"/>
                <w:lang w:eastAsia="en-GB"/>
              </w:rPr>
              <w:t xml:space="preserve"> been submitted in association with this request for support from the PPF? </w:t>
            </w:r>
          </w:p>
        </w:tc>
        <w:tc>
          <w:tcPr>
            <w:tcW w:w="2730" w:type="dxa"/>
            <w:gridSpan w:val="2"/>
            <w:tcBorders>
              <w:top w:val="single" w:sz="4" w:space="0" w:color="auto"/>
              <w:left w:val="nil"/>
              <w:bottom w:val="single" w:sz="4" w:space="0" w:color="auto"/>
              <w:right w:val="single" w:sz="4" w:space="0" w:color="auto"/>
            </w:tcBorders>
            <w:shd w:val="clear" w:color="auto" w:fill="auto"/>
            <w:noWrap/>
          </w:tcPr>
          <w:p w14:paraId="761A9BAE" w14:textId="77777777" w:rsidR="001C00C9" w:rsidRPr="00030BD0" w:rsidRDefault="001C00C9" w:rsidP="00F45913">
            <w:pPr>
              <w:rPr>
                <w:rFonts w:cs="Arial"/>
                <w:color w:val="000000"/>
                <w:sz w:val="20"/>
                <w:szCs w:val="20"/>
                <w:lang w:eastAsia="en-GB"/>
              </w:rPr>
            </w:pPr>
            <w:r w:rsidRPr="00030BD0">
              <w:rPr>
                <w:rFonts w:cs="Arial"/>
                <w:color w:val="000000"/>
                <w:sz w:val="20"/>
                <w:szCs w:val="20"/>
                <w:lang w:eastAsia="en-GB"/>
              </w:rPr>
              <w:t xml:space="preserve">Yes  </w:t>
            </w:r>
            <w:sdt>
              <w:sdtPr>
                <w:rPr>
                  <w:rFonts w:cs="Arial"/>
                  <w:sz w:val="20"/>
                  <w:szCs w:val="20"/>
                </w:rPr>
                <w:id w:val="-77677641"/>
                <w14:checkbox>
                  <w14:checked w14:val="0"/>
                  <w14:checkedState w14:val="2612" w14:font="MS Gothic"/>
                  <w14:uncheckedState w14:val="2610" w14:font="MS Gothic"/>
                </w14:checkbox>
              </w:sdtPr>
              <w:sdtEndPr/>
              <w:sdtContent>
                <w:r w:rsidRPr="00030BD0">
                  <w:rPr>
                    <w:rFonts w:eastAsia="MS Gothic" w:cs="Arial" w:hint="eastAsia"/>
                    <w:sz w:val="20"/>
                    <w:szCs w:val="20"/>
                  </w:rPr>
                  <w:t>☐</w:t>
                </w:r>
              </w:sdtContent>
            </w:sdt>
            <w:r w:rsidRPr="00030BD0">
              <w:rPr>
                <w:rFonts w:cs="Arial"/>
                <w:color w:val="000000"/>
                <w:sz w:val="20"/>
                <w:szCs w:val="20"/>
                <w:lang w:eastAsia="en-GB"/>
              </w:rPr>
              <w:t xml:space="preserve">     No </w:t>
            </w:r>
            <w:sdt>
              <w:sdtPr>
                <w:rPr>
                  <w:rFonts w:cs="Arial"/>
                  <w:sz w:val="20"/>
                  <w:szCs w:val="20"/>
                </w:rPr>
                <w:id w:val="-1071575129"/>
                <w14:checkbox>
                  <w14:checked w14:val="0"/>
                  <w14:checkedState w14:val="2612" w14:font="MS Gothic"/>
                  <w14:uncheckedState w14:val="2610" w14:font="MS Gothic"/>
                </w14:checkbox>
              </w:sdtPr>
              <w:sdtEndPr/>
              <w:sdtContent>
                <w:r w:rsidRPr="00030BD0">
                  <w:rPr>
                    <w:rFonts w:eastAsia="MS Gothic" w:cs="Arial" w:hint="eastAsia"/>
                    <w:sz w:val="20"/>
                    <w:szCs w:val="20"/>
                  </w:rPr>
                  <w:t>☐</w:t>
                </w:r>
              </w:sdtContent>
            </w:sdt>
          </w:p>
          <w:p w14:paraId="75D368DB" w14:textId="77777777" w:rsidR="001C00C9" w:rsidRDefault="001C00C9" w:rsidP="00F45913">
            <w:pPr>
              <w:ind w:right="-28"/>
              <w:rPr>
                <w:rFonts w:cs="Calibri"/>
                <w:sz w:val="20"/>
                <w:szCs w:val="20"/>
                <w:lang w:eastAsia="en-GB"/>
              </w:rPr>
            </w:pPr>
            <w:r>
              <w:rPr>
                <w:rFonts w:cs="Calibri"/>
                <w:sz w:val="20"/>
                <w:szCs w:val="20"/>
                <w:lang w:eastAsia="en-GB"/>
              </w:rPr>
              <w:t xml:space="preserve">If yes, please indicate Project/Programme title: </w:t>
            </w:r>
          </w:p>
          <w:p w14:paraId="4A6A8322" w14:textId="0A99C0AD" w:rsidR="001C00C9" w:rsidRPr="00CD08DA" w:rsidDel="00030BD0" w:rsidRDefault="001C00C9" w:rsidP="00F45913">
            <w:pPr>
              <w:ind w:right="-28"/>
              <w:rPr>
                <w:rFonts w:cs="Calibri"/>
                <w:sz w:val="18"/>
                <w:szCs w:val="18"/>
                <w:lang w:eastAsia="en-GB"/>
              </w:rPr>
            </w:pPr>
            <w:r w:rsidRPr="00CD08DA">
              <w:rPr>
                <w:rFonts w:cs="Calibri"/>
                <w:i/>
                <w:color w:val="A6A6A6" w:themeColor="background1" w:themeShade="A6"/>
                <w:sz w:val="18"/>
                <w:szCs w:val="18"/>
                <w:lang w:eastAsia="en-GB"/>
              </w:rPr>
              <w:t xml:space="preserve">(Requests for support from the PPF should be submitted at the same time or </w:t>
            </w:r>
            <w:r w:rsidR="00357A04">
              <w:rPr>
                <w:rFonts w:cs="Calibri"/>
                <w:i/>
                <w:color w:val="A6A6A6" w:themeColor="background1" w:themeShade="A6"/>
                <w:sz w:val="18"/>
                <w:szCs w:val="18"/>
                <w:lang w:eastAsia="en-GB"/>
              </w:rPr>
              <w:t>following</w:t>
            </w:r>
            <w:r w:rsidRPr="00CD08DA">
              <w:rPr>
                <w:rFonts w:cs="Calibri"/>
                <w:i/>
                <w:color w:val="A6A6A6" w:themeColor="background1" w:themeShade="A6"/>
                <w:sz w:val="18"/>
                <w:szCs w:val="18"/>
                <w:lang w:eastAsia="en-GB"/>
              </w:rPr>
              <w:t xml:space="preserve"> submission of a GCF Concept Note for a project or programme)</w:t>
            </w:r>
          </w:p>
        </w:tc>
        <w:tc>
          <w:tcPr>
            <w:tcW w:w="2730" w:type="dxa"/>
            <w:gridSpan w:val="13"/>
            <w:tcBorders>
              <w:top w:val="single" w:sz="4" w:space="0" w:color="auto"/>
              <w:left w:val="nil"/>
              <w:bottom w:val="single" w:sz="4" w:space="0" w:color="auto"/>
              <w:right w:val="single" w:sz="4" w:space="0" w:color="auto"/>
            </w:tcBorders>
            <w:shd w:val="clear" w:color="auto" w:fill="F2F2F2" w:themeFill="background1" w:themeFillShade="F2"/>
            <w:vAlign w:val="center"/>
          </w:tcPr>
          <w:p w14:paraId="733586A4" w14:textId="77777777" w:rsidR="001C00C9" w:rsidRPr="00030BD0" w:rsidRDefault="001C00C9" w:rsidP="00F45913">
            <w:pPr>
              <w:rPr>
                <w:rFonts w:cs="Arial"/>
                <w:color w:val="000000"/>
                <w:sz w:val="20"/>
                <w:szCs w:val="20"/>
                <w:lang w:eastAsia="en-GB"/>
              </w:rPr>
            </w:pPr>
            <w:r>
              <w:rPr>
                <w:rFonts w:cs="Calibri"/>
                <w:b/>
                <w:bCs/>
                <w:color w:val="24634F"/>
                <w:sz w:val="20"/>
                <w:szCs w:val="22"/>
                <w:lang w:eastAsia="en-GB"/>
              </w:rPr>
              <w:t>Has a No-</w:t>
            </w:r>
            <w:r w:rsidRPr="00030BD0">
              <w:rPr>
                <w:rFonts w:cs="Calibri"/>
                <w:b/>
                <w:bCs/>
                <w:color w:val="24634F"/>
                <w:sz w:val="20"/>
                <w:szCs w:val="22"/>
                <w:lang w:eastAsia="en-GB"/>
              </w:rPr>
              <w:t>Objection Letter</w:t>
            </w:r>
            <w:r>
              <w:rPr>
                <w:rStyle w:val="FootnoteReference"/>
                <w:rFonts w:cs="Calibri"/>
                <w:b/>
                <w:bCs/>
                <w:color w:val="24634F"/>
                <w:sz w:val="20"/>
                <w:szCs w:val="22"/>
                <w:lang w:eastAsia="en-GB"/>
              </w:rPr>
              <w:footnoteReference w:id="4"/>
            </w:r>
            <w:r w:rsidRPr="00030BD0">
              <w:rPr>
                <w:rFonts w:cs="Calibri"/>
                <w:b/>
                <w:bCs/>
                <w:color w:val="24634F"/>
                <w:sz w:val="20"/>
                <w:szCs w:val="22"/>
                <w:lang w:eastAsia="en-GB"/>
              </w:rPr>
              <w:t xml:space="preserve"> been submitted for this request for support from the PPF?</w:t>
            </w:r>
          </w:p>
          <w:p w14:paraId="677B32DE" w14:textId="77777777" w:rsidR="001C00C9" w:rsidDel="00030BD0" w:rsidRDefault="001C00C9" w:rsidP="00F45913">
            <w:pPr>
              <w:ind w:right="-28"/>
              <w:rPr>
                <w:rFonts w:cs="Calibri"/>
                <w:sz w:val="20"/>
                <w:szCs w:val="20"/>
                <w:lang w:eastAsia="en-GB"/>
              </w:rPr>
            </w:pPr>
            <w:r w:rsidRPr="00030BD0" w:rsidDel="00003ABD">
              <w:rPr>
                <w:rFonts w:cs="Calibri"/>
                <w:b/>
                <w:bCs/>
                <w:color w:val="24634F"/>
                <w:sz w:val="20"/>
                <w:szCs w:val="22"/>
                <w:lang w:eastAsia="en-GB"/>
              </w:rPr>
              <w:t xml:space="preserve"> </w:t>
            </w:r>
          </w:p>
        </w:tc>
        <w:tc>
          <w:tcPr>
            <w:tcW w:w="2730" w:type="dxa"/>
            <w:gridSpan w:val="12"/>
            <w:tcBorders>
              <w:top w:val="single" w:sz="4" w:space="0" w:color="auto"/>
              <w:left w:val="nil"/>
              <w:bottom w:val="single" w:sz="4" w:space="0" w:color="auto"/>
              <w:right w:val="single" w:sz="4" w:space="0" w:color="auto"/>
            </w:tcBorders>
            <w:shd w:val="clear" w:color="auto" w:fill="auto"/>
          </w:tcPr>
          <w:p w14:paraId="7C5B6110" w14:textId="77777777" w:rsidR="001C00C9" w:rsidRDefault="001C00C9" w:rsidP="00F45913">
            <w:pPr>
              <w:rPr>
                <w:rFonts w:cs="Arial"/>
                <w:color w:val="000000"/>
                <w:sz w:val="20"/>
                <w:szCs w:val="20"/>
                <w:lang w:eastAsia="en-GB"/>
              </w:rPr>
            </w:pPr>
          </w:p>
          <w:p w14:paraId="58A78AA9" w14:textId="77777777" w:rsidR="001C00C9" w:rsidRDefault="001C00C9" w:rsidP="00F45913">
            <w:pPr>
              <w:rPr>
                <w:rFonts w:cs="Arial"/>
                <w:color w:val="000000"/>
                <w:sz w:val="20"/>
                <w:szCs w:val="20"/>
                <w:lang w:eastAsia="en-GB"/>
              </w:rPr>
            </w:pPr>
          </w:p>
          <w:p w14:paraId="2E7F6C4F" w14:textId="77777777" w:rsidR="001C00C9" w:rsidRPr="00030BD0" w:rsidRDefault="001C00C9" w:rsidP="00F45913">
            <w:pPr>
              <w:rPr>
                <w:rFonts w:cs="Arial"/>
                <w:color w:val="000000"/>
                <w:sz w:val="20"/>
                <w:szCs w:val="20"/>
                <w:lang w:eastAsia="en-GB"/>
              </w:rPr>
            </w:pPr>
            <w:r w:rsidRPr="00030BD0">
              <w:rPr>
                <w:rFonts w:cs="Arial"/>
                <w:color w:val="000000"/>
                <w:sz w:val="20"/>
                <w:szCs w:val="20"/>
                <w:lang w:eastAsia="en-GB"/>
              </w:rPr>
              <w:t xml:space="preserve">Yes  </w:t>
            </w:r>
            <w:sdt>
              <w:sdtPr>
                <w:rPr>
                  <w:rFonts w:cs="Arial"/>
                  <w:sz w:val="20"/>
                  <w:szCs w:val="20"/>
                </w:rPr>
                <w:id w:val="823392849"/>
                <w14:checkbox>
                  <w14:checked w14:val="0"/>
                  <w14:checkedState w14:val="2612" w14:font="MS Gothic"/>
                  <w14:uncheckedState w14:val="2610" w14:font="MS Gothic"/>
                </w14:checkbox>
              </w:sdtPr>
              <w:sdtEndPr/>
              <w:sdtContent>
                <w:r w:rsidRPr="00030BD0">
                  <w:rPr>
                    <w:rFonts w:eastAsia="MS Gothic" w:cs="Arial" w:hint="eastAsia"/>
                    <w:sz w:val="20"/>
                    <w:szCs w:val="20"/>
                  </w:rPr>
                  <w:t>☐</w:t>
                </w:r>
              </w:sdtContent>
            </w:sdt>
            <w:r w:rsidRPr="00030BD0">
              <w:rPr>
                <w:rFonts w:cs="Arial"/>
                <w:color w:val="000000"/>
                <w:sz w:val="20"/>
                <w:szCs w:val="20"/>
                <w:lang w:eastAsia="en-GB"/>
              </w:rPr>
              <w:t xml:space="preserve">     No </w:t>
            </w:r>
            <w:sdt>
              <w:sdtPr>
                <w:rPr>
                  <w:rFonts w:cs="Arial"/>
                  <w:sz w:val="20"/>
                  <w:szCs w:val="20"/>
                </w:rPr>
                <w:id w:val="1529135506"/>
                <w14:checkbox>
                  <w14:checked w14:val="0"/>
                  <w14:checkedState w14:val="2612" w14:font="MS Gothic"/>
                  <w14:uncheckedState w14:val="2610" w14:font="MS Gothic"/>
                </w14:checkbox>
              </w:sdtPr>
              <w:sdtEndPr/>
              <w:sdtContent>
                <w:r w:rsidRPr="00030BD0">
                  <w:rPr>
                    <w:rFonts w:eastAsia="MS Gothic" w:cs="Arial" w:hint="eastAsia"/>
                    <w:sz w:val="20"/>
                    <w:szCs w:val="20"/>
                  </w:rPr>
                  <w:t>☐</w:t>
                </w:r>
              </w:sdtContent>
            </w:sdt>
          </w:p>
          <w:p w14:paraId="696AD04A" w14:textId="77777777" w:rsidR="001C00C9" w:rsidRDefault="001C00C9" w:rsidP="00F45913">
            <w:pPr>
              <w:ind w:right="-28"/>
              <w:rPr>
                <w:rFonts w:cs="Calibri"/>
                <w:i/>
                <w:color w:val="A6A6A6" w:themeColor="background1" w:themeShade="A6"/>
                <w:sz w:val="20"/>
                <w:szCs w:val="20"/>
                <w:lang w:eastAsia="en-GB"/>
              </w:rPr>
            </w:pPr>
          </w:p>
          <w:p w14:paraId="41C58C90" w14:textId="73F73173" w:rsidR="001C00C9" w:rsidRPr="002F46CB" w:rsidRDefault="001C00C9" w:rsidP="00F45913">
            <w:pPr>
              <w:ind w:right="-28"/>
              <w:rPr>
                <w:rFonts w:cs="Calibri"/>
                <w:i/>
                <w:sz w:val="20"/>
                <w:szCs w:val="20"/>
                <w:lang w:eastAsia="en-GB"/>
              </w:rPr>
            </w:pPr>
            <w:r w:rsidRPr="001B330C">
              <w:rPr>
                <w:rFonts w:cs="Calibri"/>
                <w:i/>
                <w:color w:val="A6A6A6" w:themeColor="background1" w:themeShade="A6"/>
                <w:sz w:val="18"/>
                <w:szCs w:val="18"/>
                <w:lang w:eastAsia="en-GB"/>
              </w:rPr>
              <w:t xml:space="preserve">(Please note that a </w:t>
            </w:r>
            <w:r w:rsidR="00BE316F">
              <w:rPr>
                <w:rFonts w:cs="Calibri"/>
                <w:i/>
                <w:color w:val="A6A6A6" w:themeColor="background1" w:themeShade="A6"/>
                <w:sz w:val="18"/>
                <w:szCs w:val="18"/>
                <w:lang w:eastAsia="en-GB"/>
              </w:rPr>
              <w:t xml:space="preserve">PPF </w:t>
            </w:r>
            <w:r w:rsidRPr="001B330C">
              <w:rPr>
                <w:rFonts w:cs="Calibri"/>
                <w:i/>
                <w:color w:val="A6A6A6" w:themeColor="background1" w:themeShade="A6"/>
                <w:sz w:val="18"/>
                <w:szCs w:val="18"/>
                <w:lang w:eastAsia="en-GB"/>
              </w:rPr>
              <w:t xml:space="preserve">No-Objection Letter is </w:t>
            </w:r>
            <w:r w:rsidR="00BE316F">
              <w:rPr>
                <w:rFonts w:cs="Calibri"/>
                <w:i/>
                <w:color w:val="A6A6A6" w:themeColor="background1" w:themeShade="A6"/>
                <w:sz w:val="18"/>
                <w:szCs w:val="18"/>
                <w:lang w:eastAsia="en-GB"/>
              </w:rPr>
              <w:t xml:space="preserve">a requirement </w:t>
            </w:r>
            <w:r w:rsidRPr="001B330C">
              <w:rPr>
                <w:rFonts w:cs="Calibri"/>
                <w:i/>
                <w:color w:val="A6A6A6" w:themeColor="background1" w:themeShade="A6"/>
                <w:sz w:val="18"/>
                <w:szCs w:val="18"/>
                <w:lang w:eastAsia="en-GB"/>
              </w:rPr>
              <w:t>fo</w:t>
            </w:r>
            <w:r w:rsidR="00BE316F">
              <w:rPr>
                <w:rFonts w:cs="Calibri"/>
                <w:i/>
                <w:color w:val="A6A6A6" w:themeColor="background1" w:themeShade="A6"/>
                <w:sz w:val="18"/>
                <w:szCs w:val="18"/>
                <w:lang w:eastAsia="en-GB"/>
              </w:rPr>
              <w:t xml:space="preserve">r the </w:t>
            </w:r>
            <w:r>
              <w:rPr>
                <w:rFonts w:cs="Calibri"/>
                <w:i/>
                <w:color w:val="A6A6A6" w:themeColor="background1" w:themeShade="A6"/>
                <w:sz w:val="18"/>
                <w:szCs w:val="18"/>
                <w:lang w:eastAsia="en-GB"/>
              </w:rPr>
              <w:t>submission</w:t>
            </w:r>
            <w:r w:rsidR="00BE316F">
              <w:rPr>
                <w:rFonts w:cs="Calibri"/>
                <w:i/>
                <w:color w:val="A6A6A6" w:themeColor="background1" w:themeShade="A6"/>
                <w:sz w:val="18"/>
                <w:szCs w:val="18"/>
                <w:lang w:eastAsia="en-GB"/>
              </w:rPr>
              <w:t xml:space="preserve"> of this request</w:t>
            </w:r>
            <w:r w:rsidRPr="001B330C">
              <w:rPr>
                <w:rFonts w:cs="Calibri"/>
                <w:i/>
                <w:color w:val="A6A6A6" w:themeColor="background1" w:themeShade="A6"/>
                <w:sz w:val="18"/>
                <w:szCs w:val="18"/>
                <w:lang w:eastAsia="en-GB"/>
              </w:rPr>
              <w:t>)</w:t>
            </w:r>
          </w:p>
        </w:tc>
      </w:tr>
      <w:tr w:rsidR="001C00C9" w:rsidRPr="00A00B27" w14:paraId="6B1ED6B3" w14:textId="77777777" w:rsidTr="00F45913">
        <w:trPr>
          <w:trHeight w:val="861"/>
        </w:trPr>
        <w:tc>
          <w:tcPr>
            <w:tcW w:w="243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06B8DDB" w14:textId="77777777" w:rsidR="001C00C9" w:rsidRDefault="001C00C9" w:rsidP="00F45913">
            <w:pPr>
              <w:ind w:right="-28"/>
              <w:rPr>
                <w:rFonts w:cs="Calibri"/>
                <w:b/>
                <w:bCs/>
                <w:color w:val="24634F"/>
                <w:sz w:val="20"/>
                <w:szCs w:val="20"/>
                <w:lang w:eastAsia="en-GB"/>
              </w:rPr>
            </w:pPr>
            <w:r w:rsidRPr="00641BEF">
              <w:rPr>
                <w:rFonts w:cs="Calibri"/>
                <w:b/>
                <w:bCs/>
                <w:color w:val="24634F"/>
                <w:sz w:val="20"/>
                <w:szCs w:val="20"/>
                <w:lang w:eastAsia="en-GB"/>
              </w:rPr>
              <w:t>Total Cost</w:t>
            </w:r>
          </w:p>
          <w:p w14:paraId="392DC740" w14:textId="77777777" w:rsidR="001C00C9" w:rsidRPr="00A00B27" w:rsidRDefault="001C00C9" w:rsidP="00F45913">
            <w:pPr>
              <w:ind w:right="-28"/>
              <w:rPr>
                <w:rFonts w:cs="Calibri"/>
                <w:b/>
                <w:bCs/>
                <w:color w:val="24634F"/>
                <w:sz w:val="20"/>
                <w:szCs w:val="22"/>
                <w:lang w:eastAsia="en-GB"/>
              </w:rPr>
            </w:pPr>
          </w:p>
        </w:tc>
        <w:tc>
          <w:tcPr>
            <w:tcW w:w="8190" w:type="dxa"/>
            <w:gridSpan w:val="27"/>
            <w:tcBorders>
              <w:top w:val="nil"/>
              <w:left w:val="nil"/>
              <w:bottom w:val="single" w:sz="4" w:space="0" w:color="auto"/>
              <w:right w:val="single" w:sz="4" w:space="0" w:color="auto"/>
            </w:tcBorders>
            <w:shd w:val="clear" w:color="auto" w:fill="auto"/>
            <w:noWrap/>
            <w:vAlign w:val="center"/>
          </w:tcPr>
          <w:p w14:paraId="2C41C109" w14:textId="77777777" w:rsidR="001C00C9" w:rsidRDefault="001C00C9" w:rsidP="00F45913">
            <w:pPr>
              <w:ind w:right="-28"/>
              <w:rPr>
                <w:rFonts w:cs="Calibri"/>
                <w:color w:val="000000"/>
                <w:sz w:val="20"/>
                <w:szCs w:val="20"/>
                <w:lang w:eastAsia="en-GB"/>
              </w:rPr>
            </w:pPr>
            <w:r>
              <w:rPr>
                <w:rFonts w:cs="Calibri"/>
                <w:color w:val="000000"/>
                <w:sz w:val="20"/>
                <w:szCs w:val="20"/>
                <w:lang w:eastAsia="en-GB"/>
              </w:rPr>
              <w:t>Total cost of Project Preparation activities: US$</w:t>
            </w:r>
          </w:p>
          <w:p w14:paraId="719752F4" w14:textId="77777777" w:rsidR="001C00C9" w:rsidRPr="00151DF3" w:rsidRDefault="001C00C9" w:rsidP="00F45913">
            <w:pPr>
              <w:ind w:right="-28"/>
              <w:rPr>
                <w:rFonts w:cs="Calibri"/>
                <w:color w:val="000000"/>
                <w:sz w:val="20"/>
                <w:szCs w:val="20"/>
                <w:lang w:eastAsia="en-GB"/>
              </w:rPr>
            </w:pPr>
            <w:r>
              <w:rPr>
                <w:rFonts w:cs="Calibri"/>
                <w:color w:val="000000"/>
                <w:sz w:val="20"/>
                <w:szCs w:val="20"/>
                <w:lang w:eastAsia="en-GB"/>
              </w:rPr>
              <w:t>A</w:t>
            </w:r>
            <w:r w:rsidRPr="00151DF3">
              <w:rPr>
                <w:rFonts w:cs="Calibri"/>
                <w:color w:val="000000"/>
                <w:sz w:val="20"/>
                <w:szCs w:val="20"/>
                <w:lang w:eastAsia="en-GB"/>
              </w:rPr>
              <w:t xml:space="preserve">mount requested from the PPF: US$ </w:t>
            </w:r>
          </w:p>
          <w:p w14:paraId="55564EEE" w14:textId="77777777" w:rsidR="001C00C9" w:rsidRPr="004C56D9" w:rsidRDefault="001C00C9" w:rsidP="00F45913">
            <w:pPr>
              <w:ind w:right="-28"/>
              <w:rPr>
                <w:rFonts w:cs="Calibri"/>
                <w:color w:val="000000"/>
                <w:sz w:val="20"/>
                <w:szCs w:val="20"/>
                <w:u w:val="single"/>
                <w:lang w:eastAsia="en-GB"/>
              </w:rPr>
            </w:pPr>
            <w:r w:rsidRPr="00151DF3">
              <w:rPr>
                <w:rFonts w:cs="Calibri"/>
                <w:color w:val="000000"/>
                <w:sz w:val="20"/>
                <w:szCs w:val="20"/>
                <w:lang w:eastAsia="en-GB"/>
              </w:rPr>
              <w:t xml:space="preserve">Counterpart funding from the AE: </w:t>
            </w:r>
            <w:r w:rsidRPr="00463B4B">
              <w:rPr>
                <w:rFonts w:cs="Calibri"/>
                <w:color w:val="000000"/>
                <w:sz w:val="20"/>
                <w:szCs w:val="20"/>
                <w:lang w:eastAsia="en-GB"/>
              </w:rPr>
              <w:t xml:space="preserve">US$ </w:t>
            </w:r>
          </w:p>
        </w:tc>
      </w:tr>
      <w:tr w:rsidR="001C00C9" w:rsidRPr="00A00B27" w14:paraId="73815D1C" w14:textId="77777777" w:rsidTr="00F45913">
        <w:trPr>
          <w:trHeight w:val="402"/>
        </w:trPr>
        <w:tc>
          <w:tcPr>
            <w:tcW w:w="243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91F93DB" w14:textId="77777777" w:rsidR="001C00C9" w:rsidRPr="009D6AEA" w:rsidRDefault="001C00C9" w:rsidP="00F45913">
            <w:pPr>
              <w:ind w:right="-28"/>
              <w:rPr>
                <w:rFonts w:cs="Calibri"/>
                <w:b/>
                <w:bCs/>
                <w:color w:val="24634F"/>
                <w:sz w:val="20"/>
                <w:szCs w:val="22"/>
                <w:lang w:eastAsia="en-GB"/>
              </w:rPr>
            </w:pPr>
            <w:r w:rsidRPr="00A00B27">
              <w:rPr>
                <w:rFonts w:cs="Calibri"/>
                <w:b/>
                <w:bCs/>
                <w:color w:val="24634F"/>
                <w:sz w:val="20"/>
                <w:szCs w:val="22"/>
                <w:lang w:eastAsia="en-GB"/>
              </w:rPr>
              <w:t>Anticipated Duration</w:t>
            </w:r>
          </w:p>
        </w:tc>
        <w:tc>
          <w:tcPr>
            <w:tcW w:w="8190" w:type="dxa"/>
            <w:gridSpan w:val="27"/>
            <w:tcBorders>
              <w:top w:val="nil"/>
              <w:left w:val="nil"/>
              <w:bottom w:val="single" w:sz="4" w:space="0" w:color="auto"/>
              <w:right w:val="single" w:sz="4" w:space="0" w:color="auto"/>
            </w:tcBorders>
            <w:shd w:val="clear" w:color="auto" w:fill="auto"/>
            <w:noWrap/>
            <w:vAlign w:val="center"/>
          </w:tcPr>
          <w:p w14:paraId="6B77F1BA" w14:textId="77777777" w:rsidR="001C00C9" w:rsidRPr="00151DF3" w:rsidRDefault="001C00C9" w:rsidP="00F45913">
            <w:pPr>
              <w:ind w:right="-28"/>
              <w:rPr>
                <w:rFonts w:cs="Calibri"/>
                <w:color w:val="000000"/>
                <w:sz w:val="20"/>
                <w:szCs w:val="20"/>
                <w:lang w:eastAsia="en-GB"/>
              </w:rPr>
            </w:pPr>
            <w:r w:rsidRPr="00151DF3">
              <w:rPr>
                <w:rFonts w:cs="Calibri"/>
                <w:color w:val="000000"/>
                <w:sz w:val="20"/>
                <w:szCs w:val="20"/>
                <w:lang w:eastAsia="en-GB"/>
              </w:rPr>
              <w:t>Number of months to implement the Project Preparation activities:</w:t>
            </w:r>
          </w:p>
        </w:tc>
      </w:tr>
      <w:tr w:rsidR="001C00C9" w:rsidRPr="00A00B27" w14:paraId="1710FC86" w14:textId="77777777" w:rsidTr="00F45913">
        <w:trPr>
          <w:trHeight w:val="358"/>
        </w:trPr>
        <w:tc>
          <w:tcPr>
            <w:tcW w:w="243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4DDF4C8" w14:textId="77777777" w:rsidR="001C00C9" w:rsidRPr="00641BEF" w:rsidRDefault="001C00C9" w:rsidP="00F45913">
            <w:pPr>
              <w:ind w:right="-28"/>
              <w:rPr>
                <w:rFonts w:cs="Calibri"/>
                <w:b/>
                <w:bCs/>
                <w:color w:val="24634F"/>
                <w:sz w:val="20"/>
                <w:szCs w:val="20"/>
                <w:lang w:eastAsia="en-GB"/>
              </w:rPr>
            </w:pPr>
            <w:r w:rsidRPr="00A00B27">
              <w:rPr>
                <w:rFonts w:cs="Calibri"/>
                <w:b/>
                <w:bCs/>
                <w:color w:val="24634F"/>
                <w:sz w:val="20"/>
                <w:szCs w:val="22"/>
                <w:lang w:eastAsia="en-GB"/>
              </w:rPr>
              <w:t>Summary</w:t>
            </w:r>
            <w:r>
              <w:rPr>
                <w:rFonts w:cs="Calibri"/>
                <w:b/>
                <w:bCs/>
                <w:color w:val="24634F"/>
                <w:sz w:val="20"/>
                <w:szCs w:val="22"/>
                <w:lang w:eastAsia="en-GB"/>
              </w:rPr>
              <w:t xml:space="preserve"> of the request for Project Preparation support</w:t>
            </w:r>
            <w:r w:rsidRPr="00A00B27">
              <w:rPr>
                <w:rFonts w:cs="Calibri"/>
                <w:b/>
                <w:bCs/>
                <w:color w:val="24634F"/>
                <w:sz w:val="20"/>
                <w:szCs w:val="22"/>
                <w:lang w:eastAsia="en-GB"/>
              </w:rPr>
              <w:t xml:space="preserve"> </w:t>
            </w:r>
          </w:p>
        </w:tc>
        <w:tc>
          <w:tcPr>
            <w:tcW w:w="8190" w:type="dxa"/>
            <w:gridSpan w:val="27"/>
            <w:tcBorders>
              <w:top w:val="nil"/>
              <w:left w:val="nil"/>
              <w:bottom w:val="single" w:sz="4" w:space="0" w:color="auto"/>
              <w:right w:val="single" w:sz="4" w:space="0" w:color="auto"/>
            </w:tcBorders>
            <w:shd w:val="clear" w:color="auto" w:fill="auto"/>
            <w:noWrap/>
            <w:vAlign w:val="center"/>
          </w:tcPr>
          <w:p w14:paraId="12046F01" w14:textId="77777777" w:rsidR="001C00C9" w:rsidRPr="00CD08DA" w:rsidRDefault="001C00C9" w:rsidP="00F45913">
            <w:pPr>
              <w:ind w:right="-28"/>
              <w:rPr>
                <w:rFonts w:cs="Calibri"/>
                <w:color w:val="000000" w:themeColor="text1"/>
                <w:sz w:val="20"/>
                <w:szCs w:val="20"/>
                <w:lang w:eastAsia="en-GB"/>
              </w:rPr>
            </w:pPr>
          </w:p>
          <w:p w14:paraId="4F2344BE" w14:textId="77777777" w:rsidR="001C00C9" w:rsidRPr="00641BEF" w:rsidRDefault="001C00C9" w:rsidP="00F45913">
            <w:pPr>
              <w:ind w:right="-28"/>
              <w:rPr>
                <w:rFonts w:cs="Calibri"/>
                <w:color w:val="000000"/>
                <w:sz w:val="18"/>
                <w:szCs w:val="18"/>
                <w:lang w:eastAsia="en-GB"/>
              </w:rPr>
            </w:pPr>
            <w:r w:rsidRPr="00CD08DA">
              <w:rPr>
                <w:rFonts w:cs="Calibri"/>
                <w:i/>
                <w:color w:val="A6A6A6" w:themeColor="background1" w:themeShade="A6"/>
                <w:sz w:val="18"/>
                <w:szCs w:val="18"/>
                <w:lang w:eastAsia="en-GB"/>
              </w:rPr>
              <w:t>(Please</w:t>
            </w:r>
            <w:r>
              <w:rPr>
                <w:rFonts w:cs="Calibri"/>
                <w:i/>
                <w:color w:val="A6A6A6" w:themeColor="background1" w:themeShade="A6"/>
                <w:sz w:val="18"/>
                <w:szCs w:val="18"/>
                <w:lang w:eastAsia="en-GB"/>
              </w:rPr>
              <w:t xml:space="preserve"> provide a maximum 200 words brief </w:t>
            </w:r>
            <w:r>
              <w:rPr>
                <w:rFonts w:cs="Arial"/>
                <w:i/>
                <w:color w:val="A6A6A6" w:themeColor="background1" w:themeShade="A6"/>
                <w:sz w:val="18"/>
                <w:szCs w:val="18"/>
              </w:rPr>
              <w:t xml:space="preserve">description of </w:t>
            </w:r>
            <w:r w:rsidRPr="00CD08DA">
              <w:rPr>
                <w:rFonts w:cs="Arial"/>
                <w:i/>
                <w:color w:val="A6A6A6" w:themeColor="background1" w:themeShade="A6"/>
                <w:sz w:val="18"/>
                <w:szCs w:val="18"/>
              </w:rPr>
              <w:t xml:space="preserve">the Project Preparation </w:t>
            </w:r>
            <w:r>
              <w:rPr>
                <w:rFonts w:cs="Arial"/>
                <w:i/>
                <w:color w:val="A6A6A6" w:themeColor="background1" w:themeShade="A6"/>
                <w:sz w:val="18"/>
                <w:szCs w:val="18"/>
              </w:rPr>
              <w:t>activities</w:t>
            </w:r>
            <w:r w:rsidRPr="00CD08DA">
              <w:rPr>
                <w:rFonts w:cs="Arial"/>
                <w:i/>
                <w:color w:val="A6A6A6" w:themeColor="background1" w:themeShade="A6"/>
                <w:sz w:val="18"/>
                <w:szCs w:val="18"/>
              </w:rPr>
              <w:t xml:space="preserve"> to develop the Concept Note into a Funding Proposal with support from the GCF’s Project Preparation Facility.)</w:t>
            </w:r>
          </w:p>
        </w:tc>
      </w:tr>
      <w:tr w:rsidR="000D2639" w:rsidRPr="00853E14" w14:paraId="75F1D9AE" w14:textId="77777777" w:rsidTr="00F45913">
        <w:trPr>
          <w:trHeight w:val="250"/>
        </w:trPr>
        <w:tc>
          <w:tcPr>
            <w:tcW w:w="10620" w:type="dxa"/>
            <w:gridSpan w:val="28"/>
            <w:tcBorders>
              <w:top w:val="single" w:sz="4" w:space="0" w:color="auto"/>
              <w:left w:val="single" w:sz="4" w:space="0" w:color="auto"/>
              <w:bottom w:val="single" w:sz="4" w:space="0" w:color="auto"/>
              <w:right w:val="single" w:sz="4" w:space="0" w:color="auto"/>
            </w:tcBorders>
            <w:shd w:val="clear" w:color="000000" w:fill="24634F"/>
            <w:vAlign w:val="center"/>
          </w:tcPr>
          <w:p w14:paraId="4C8A6FDA" w14:textId="77777777" w:rsidR="000D2639" w:rsidRPr="00853E14" w:rsidRDefault="000D2639" w:rsidP="00F45913">
            <w:pPr>
              <w:spacing w:before="40" w:after="40"/>
              <w:rPr>
                <w:rFonts w:cs="Arial"/>
                <w:b/>
                <w:color w:val="FFFFFF" w:themeColor="background1"/>
                <w:sz w:val="20"/>
                <w:szCs w:val="20"/>
              </w:rPr>
            </w:pPr>
            <w:r w:rsidRPr="00853E14">
              <w:rPr>
                <w:rFonts w:cs="Arial"/>
                <w:b/>
                <w:color w:val="FFFFFF" w:themeColor="background1"/>
                <w:sz w:val="20"/>
                <w:szCs w:val="20"/>
              </w:rPr>
              <w:t>B.</w:t>
            </w:r>
            <w:bookmarkStart w:id="2" w:name="B"/>
            <w:bookmarkEnd w:id="2"/>
            <w:r w:rsidRPr="00853E14">
              <w:rPr>
                <w:rFonts w:cs="Arial"/>
                <w:b/>
                <w:color w:val="FFFFFF" w:themeColor="background1"/>
                <w:sz w:val="20"/>
                <w:szCs w:val="20"/>
              </w:rPr>
              <w:t xml:space="preserve"> Description of </w:t>
            </w:r>
            <w:r w:rsidR="00C42252" w:rsidRPr="00853E14">
              <w:rPr>
                <w:rFonts w:cs="Arial"/>
                <w:b/>
                <w:color w:val="FFFFFF" w:themeColor="background1"/>
                <w:sz w:val="20"/>
                <w:szCs w:val="20"/>
              </w:rPr>
              <w:t xml:space="preserve">Project Preparation </w:t>
            </w:r>
            <w:r w:rsidRPr="00853E14">
              <w:rPr>
                <w:rFonts w:cs="Arial"/>
                <w:b/>
                <w:color w:val="FFFFFF" w:themeColor="background1"/>
                <w:sz w:val="20"/>
                <w:szCs w:val="20"/>
              </w:rPr>
              <w:t>Activities</w:t>
            </w:r>
          </w:p>
        </w:tc>
      </w:tr>
      <w:tr w:rsidR="004C56D9" w:rsidRPr="00853E14" w14:paraId="3C412440" w14:textId="5434046C" w:rsidTr="00F45913">
        <w:trPr>
          <w:trHeight w:val="250"/>
        </w:trPr>
        <w:tc>
          <w:tcPr>
            <w:tcW w:w="495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2857FE1" w14:textId="77777777" w:rsidR="004C56D9" w:rsidRPr="00A47285" w:rsidRDefault="004C56D9" w:rsidP="00F45913">
            <w:pPr>
              <w:spacing w:before="40" w:after="40"/>
              <w:rPr>
                <w:rFonts w:cs="Arial"/>
                <w:sz w:val="20"/>
                <w:szCs w:val="20"/>
              </w:rPr>
            </w:pPr>
            <w:r w:rsidRPr="00A47285">
              <w:rPr>
                <w:rFonts w:cs="Arial"/>
                <w:sz w:val="20"/>
                <w:szCs w:val="20"/>
              </w:rPr>
              <w:t>Outputs and Activities</w:t>
            </w:r>
          </w:p>
          <w:p w14:paraId="78ADBD39" w14:textId="78953521" w:rsidR="004C56D9" w:rsidRPr="00CD08DA" w:rsidRDefault="003F0C75" w:rsidP="00F45913">
            <w:pPr>
              <w:spacing w:before="40" w:after="40"/>
              <w:rPr>
                <w:rFonts w:cs="Arial"/>
                <w:i/>
                <w:color w:val="A6A6A6" w:themeColor="background1" w:themeShade="A6"/>
                <w:sz w:val="18"/>
                <w:szCs w:val="18"/>
              </w:rPr>
            </w:pPr>
            <w:r>
              <w:rPr>
                <w:rFonts w:cs="Arial"/>
                <w:i/>
                <w:color w:val="A6A6A6" w:themeColor="background1" w:themeShade="A6"/>
                <w:sz w:val="18"/>
                <w:szCs w:val="18"/>
              </w:rPr>
              <w:t>(Please select</w:t>
            </w:r>
            <w:r w:rsidR="004C56D9" w:rsidRPr="00CD08DA">
              <w:rPr>
                <w:rFonts w:cs="Arial"/>
                <w:i/>
                <w:color w:val="A6A6A6" w:themeColor="background1" w:themeShade="A6"/>
                <w:sz w:val="18"/>
                <w:szCs w:val="18"/>
              </w:rPr>
              <w:t xml:space="preserve"> </w:t>
            </w:r>
            <w:r w:rsidR="004062C8">
              <w:rPr>
                <w:rFonts w:cs="Arial"/>
                <w:i/>
                <w:color w:val="A6A6A6" w:themeColor="background1" w:themeShade="A6"/>
                <w:sz w:val="18"/>
                <w:szCs w:val="18"/>
              </w:rPr>
              <w:t>Activity Areas</w:t>
            </w:r>
            <w:r w:rsidR="00890D11" w:rsidRPr="001659DE">
              <w:rPr>
                <w:rStyle w:val="FootnoteReference"/>
                <w:rFonts w:cs="Arial"/>
                <w:color w:val="808080" w:themeColor="background1" w:themeShade="80"/>
                <w:sz w:val="20"/>
                <w:szCs w:val="20"/>
              </w:rPr>
              <w:footnoteReference w:id="5"/>
            </w:r>
            <w:r w:rsidR="00890D11">
              <w:rPr>
                <w:rFonts w:cs="Arial"/>
                <w:i/>
                <w:color w:val="A6A6A6" w:themeColor="background1" w:themeShade="A6"/>
                <w:sz w:val="18"/>
                <w:szCs w:val="18"/>
              </w:rPr>
              <w:t xml:space="preserve">, </w:t>
            </w:r>
            <w:r w:rsidR="004062C8">
              <w:rPr>
                <w:rFonts w:cs="Arial"/>
                <w:i/>
                <w:color w:val="A6A6A6" w:themeColor="background1" w:themeShade="A6"/>
                <w:sz w:val="18"/>
                <w:szCs w:val="18"/>
              </w:rPr>
              <w:t>activities, and deliverables</w:t>
            </w:r>
            <w:r w:rsidR="004C56D9" w:rsidRPr="00CD08DA">
              <w:rPr>
                <w:rFonts w:cs="Arial"/>
                <w:i/>
                <w:color w:val="A6A6A6" w:themeColor="background1" w:themeShade="A6"/>
                <w:sz w:val="18"/>
                <w:szCs w:val="18"/>
              </w:rPr>
              <w:t xml:space="preserve"> as needed)</w:t>
            </w:r>
          </w:p>
        </w:tc>
        <w:tc>
          <w:tcPr>
            <w:tcW w:w="5670" w:type="dxa"/>
            <w:gridSpan w:val="2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1690D6" w14:textId="77777777" w:rsidR="004C56D9" w:rsidRDefault="004C56D9" w:rsidP="00F45913">
            <w:pPr>
              <w:spacing w:before="40" w:after="40"/>
              <w:jc w:val="center"/>
              <w:rPr>
                <w:rFonts w:cs="Arial"/>
                <w:sz w:val="20"/>
                <w:szCs w:val="20"/>
              </w:rPr>
            </w:pPr>
            <w:r w:rsidRPr="00192A8A">
              <w:rPr>
                <w:rFonts w:cs="Arial"/>
                <w:sz w:val="20"/>
                <w:szCs w:val="20"/>
              </w:rPr>
              <w:t>Month</w:t>
            </w:r>
          </w:p>
          <w:p w14:paraId="6A9A8FCE" w14:textId="1C2B52B6" w:rsidR="004C56D9" w:rsidRPr="00A47285" w:rsidRDefault="004C56D9" w:rsidP="00F45913">
            <w:pPr>
              <w:spacing w:before="40" w:after="40"/>
              <w:jc w:val="center"/>
              <w:rPr>
                <w:rFonts w:cs="Arial"/>
                <w:i/>
                <w:color w:val="A6A6A6" w:themeColor="background1" w:themeShade="A6"/>
                <w:sz w:val="20"/>
                <w:szCs w:val="20"/>
              </w:rPr>
            </w:pPr>
            <w:r w:rsidRPr="002F46CB">
              <w:rPr>
                <w:rFonts w:cs="Arial"/>
                <w:i/>
                <w:color w:val="A6A6A6" w:themeColor="background1" w:themeShade="A6"/>
                <w:sz w:val="18"/>
                <w:szCs w:val="18"/>
              </w:rPr>
              <w:t xml:space="preserve">(Please shade the implementation period from the starting </w:t>
            </w:r>
            <w:r w:rsidR="001659DE">
              <w:rPr>
                <w:rFonts w:cs="Arial"/>
                <w:i/>
                <w:color w:val="A6A6A6" w:themeColor="background1" w:themeShade="A6"/>
                <w:sz w:val="18"/>
                <w:szCs w:val="18"/>
              </w:rPr>
              <w:t>month</w:t>
            </w:r>
            <w:r w:rsidRPr="002F46CB">
              <w:rPr>
                <w:rFonts w:cs="Arial"/>
                <w:i/>
                <w:color w:val="A6A6A6" w:themeColor="background1" w:themeShade="A6"/>
                <w:sz w:val="18"/>
                <w:szCs w:val="18"/>
              </w:rPr>
              <w:t xml:space="preserve"> of the </w:t>
            </w:r>
            <w:r>
              <w:rPr>
                <w:rFonts w:cs="Arial"/>
                <w:i/>
                <w:color w:val="A6A6A6" w:themeColor="background1" w:themeShade="A6"/>
                <w:sz w:val="18"/>
                <w:szCs w:val="18"/>
              </w:rPr>
              <w:t>Output and A</w:t>
            </w:r>
            <w:r w:rsidRPr="002F46CB">
              <w:rPr>
                <w:rFonts w:cs="Arial"/>
                <w:i/>
                <w:color w:val="A6A6A6" w:themeColor="background1" w:themeShade="A6"/>
                <w:sz w:val="18"/>
                <w:szCs w:val="18"/>
              </w:rPr>
              <w:t>ctivity in the schedule</w:t>
            </w:r>
            <w:r w:rsidR="00F064E2">
              <w:rPr>
                <w:rFonts w:cs="Arial"/>
                <w:i/>
                <w:color w:val="A6A6A6" w:themeColor="background1" w:themeShade="A6"/>
                <w:sz w:val="18"/>
                <w:szCs w:val="18"/>
              </w:rPr>
              <w:t xml:space="preserve">. Please also indicate the month of completion of each deliverable </w:t>
            </w:r>
            <w:r w:rsidRPr="002F46CB">
              <w:rPr>
                <w:rFonts w:cs="Arial"/>
                <w:i/>
                <w:color w:val="A6A6A6" w:themeColor="background1" w:themeShade="A6"/>
                <w:sz w:val="18"/>
                <w:szCs w:val="18"/>
              </w:rPr>
              <w:t xml:space="preserve">with “X” </w:t>
            </w:r>
            <w:r w:rsidR="00F064E2">
              <w:rPr>
                <w:rFonts w:cs="Arial"/>
                <w:i/>
                <w:color w:val="A6A6A6" w:themeColor="background1" w:themeShade="A6"/>
                <w:sz w:val="18"/>
                <w:szCs w:val="18"/>
              </w:rPr>
              <w:t>in the corresponding cell</w:t>
            </w:r>
            <w:r w:rsidRPr="002F46CB">
              <w:rPr>
                <w:rFonts w:cs="Arial"/>
                <w:i/>
                <w:color w:val="A6A6A6" w:themeColor="background1" w:themeShade="A6"/>
                <w:sz w:val="18"/>
                <w:szCs w:val="18"/>
              </w:rPr>
              <w:t>)</w:t>
            </w:r>
          </w:p>
        </w:tc>
      </w:tr>
      <w:tr w:rsidR="004C56D9" w:rsidRPr="00853E14" w14:paraId="0AF017FC" w14:textId="7ED472B3" w:rsidTr="00F45913">
        <w:trPr>
          <w:trHeight w:val="266"/>
        </w:trPr>
        <w:tc>
          <w:tcPr>
            <w:tcW w:w="4950" w:type="dxa"/>
            <w:gridSpan w:val="2"/>
            <w:vMerge/>
            <w:tcBorders>
              <w:left w:val="single" w:sz="4" w:space="0" w:color="auto"/>
              <w:right w:val="single" w:sz="4" w:space="0" w:color="auto"/>
            </w:tcBorders>
            <w:shd w:val="clear" w:color="auto" w:fill="F2F2F2" w:themeFill="background1" w:themeFillShade="F2"/>
            <w:vAlign w:val="center"/>
          </w:tcPr>
          <w:p w14:paraId="67824078" w14:textId="7FE5F735" w:rsidR="004C56D9" w:rsidRDefault="004C56D9" w:rsidP="00F45913">
            <w:pPr>
              <w:spacing w:before="40" w:after="40"/>
              <w:rPr>
                <w:rFonts w:cs="Arial"/>
                <w:b/>
                <w:color w:val="FFFFFF" w:themeColor="background1"/>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E1B3AD" w14:textId="3449B560" w:rsidR="004C56D9" w:rsidRPr="00192A8A" w:rsidRDefault="004C56D9" w:rsidP="00F45913">
            <w:pPr>
              <w:spacing w:before="40" w:after="40"/>
              <w:rPr>
                <w:rFonts w:cs="Arial"/>
                <w:sz w:val="16"/>
                <w:szCs w:val="16"/>
              </w:rPr>
            </w:pPr>
            <w:r w:rsidRPr="00192A8A">
              <w:rPr>
                <w:rFonts w:cs="Arial"/>
                <w:sz w:val="16"/>
                <w:szCs w:val="16"/>
              </w:rPr>
              <w:t>1</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7CCD6D" w14:textId="0ABFE6F0" w:rsidR="004C56D9" w:rsidRPr="00192A8A" w:rsidRDefault="004C56D9" w:rsidP="00F45913">
            <w:pPr>
              <w:spacing w:before="40" w:after="40"/>
              <w:rPr>
                <w:rFonts w:cs="Arial"/>
                <w:sz w:val="16"/>
                <w:szCs w:val="16"/>
              </w:rPr>
            </w:pPr>
            <w:r w:rsidRPr="00192A8A">
              <w:rPr>
                <w:rFonts w:cs="Arial"/>
                <w:sz w:val="16"/>
                <w:szCs w:val="16"/>
              </w:rPr>
              <w:t>2</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B15E56" w14:textId="7F0B4E77" w:rsidR="004C56D9" w:rsidRPr="00192A8A" w:rsidRDefault="004C56D9" w:rsidP="00F45913">
            <w:pPr>
              <w:spacing w:before="40" w:after="40"/>
              <w:rPr>
                <w:rFonts w:cs="Arial"/>
                <w:sz w:val="16"/>
                <w:szCs w:val="16"/>
              </w:rPr>
            </w:pPr>
            <w:r w:rsidRPr="00192A8A">
              <w:rPr>
                <w:rFonts w:cs="Arial"/>
                <w:sz w:val="16"/>
                <w:szCs w:val="16"/>
              </w:rPr>
              <w:t>3</w:t>
            </w:r>
          </w:p>
        </w:tc>
        <w:tc>
          <w:tcPr>
            <w:tcW w:w="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F60882" w14:textId="2F9F4EB7" w:rsidR="004C56D9" w:rsidRPr="00192A8A" w:rsidRDefault="004C56D9" w:rsidP="00F45913">
            <w:pPr>
              <w:spacing w:before="40" w:after="40"/>
              <w:rPr>
                <w:rFonts w:cs="Arial"/>
                <w:sz w:val="16"/>
                <w:szCs w:val="16"/>
              </w:rPr>
            </w:pPr>
            <w:r w:rsidRPr="00192A8A">
              <w:rPr>
                <w:rFonts w:cs="Arial"/>
                <w:sz w:val="16"/>
                <w:szCs w:val="16"/>
              </w:rPr>
              <w:t>4</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C4FD0E" w14:textId="0D9B9E1F" w:rsidR="004C56D9" w:rsidRPr="00192A8A" w:rsidRDefault="004C56D9" w:rsidP="00F45913">
            <w:pPr>
              <w:spacing w:before="40" w:after="40"/>
              <w:rPr>
                <w:rFonts w:cs="Arial"/>
                <w:sz w:val="16"/>
                <w:szCs w:val="16"/>
              </w:rPr>
            </w:pPr>
            <w:r w:rsidRPr="00192A8A">
              <w:rPr>
                <w:rFonts w:cs="Arial"/>
                <w:sz w:val="16"/>
                <w:szCs w:val="16"/>
              </w:rPr>
              <w:t>5</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2CD853" w14:textId="260DC45C" w:rsidR="004C56D9" w:rsidRPr="00192A8A" w:rsidRDefault="004C56D9" w:rsidP="00F45913">
            <w:pPr>
              <w:spacing w:before="40" w:after="40"/>
              <w:rPr>
                <w:rFonts w:cs="Arial"/>
                <w:sz w:val="16"/>
                <w:szCs w:val="16"/>
              </w:rPr>
            </w:pPr>
            <w:r w:rsidRPr="00192A8A">
              <w:rPr>
                <w:rFonts w:cs="Arial"/>
                <w:sz w:val="16"/>
                <w:szCs w:val="16"/>
              </w:rPr>
              <w:t>6</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73EAFB" w14:textId="7932C0A1" w:rsidR="004C56D9" w:rsidRPr="00192A8A" w:rsidRDefault="004C56D9" w:rsidP="00F45913">
            <w:pPr>
              <w:spacing w:before="40" w:after="40"/>
              <w:rPr>
                <w:rFonts w:cs="Arial"/>
                <w:sz w:val="16"/>
                <w:szCs w:val="16"/>
              </w:rPr>
            </w:pPr>
            <w:r w:rsidRPr="00192A8A">
              <w:rPr>
                <w:rFonts w:cs="Arial"/>
                <w:sz w:val="16"/>
                <w:szCs w:val="16"/>
              </w:rPr>
              <w:t>7</w:t>
            </w:r>
          </w:p>
        </w:tc>
        <w:tc>
          <w:tcPr>
            <w:tcW w:w="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A585A" w14:textId="2B14DE12" w:rsidR="004C56D9" w:rsidRPr="00192A8A" w:rsidRDefault="004C56D9" w:rsidP="00F45913">
            <w:pPr>
              <w:spacing w:before="40" w:after="40"/>
              <w:rPr>
                <w:rFonts w:cs="Arial"/>
                <w:sz w:val="16"/>
                <w:szCs w:val="16"/>
              </w:rPr>
            </w:pPr>
            <w:r w:rsidRPr="00192A8A">
              <w:rPr>
                <w:rFonts w:cs="Arial"/>
                <w:sz w:val="16"/>
                <w:szCs w:val="16"/>
              </w:rPr>
              <w:t>8</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C653D" w14:textId="5A981C7F" w:rsidR="004C56D9" w:rsidRPr="00192A8A" w:rsidRDefault="004C56D9" w:rsidP="00F45913">
            <w:pPr>
              <w:spacing w:before="40" w:after="40"/>
              <w:rPr>
                <w:rFonts w:cs="Arial"/>
                <w:sz w:val="16"/>
                <w:szCs w:val="16"/>
              </w:rPr>
            </w:pPr>
            <w:r w:rsidRPr="00192A8A">
              <w:rPr>
                <w:rFonts w:cs="Arial"/>
                <w:sz w:val="16"/>
                <w:szCs w:val="16"/>
              </w:rPr>
              <w:t>9</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F4A868" w14:textId="0793EFF7" w:rsidR="004C56D9" w:rsidRPr="00192A8A" w:rsidRDefault="004C56D9" w:rsidP="00F45913">
            <w:pPr>
              <w:spacing w:before="40" w:after="40"/>
              <w:rPr>
                <w:rFonts w:cs="Arial"/>
                <w:sz w:val="16"/>
                <w:szCs w:val="16"/>
              </w:rPr>
            </w:pPr>
            <w:r w:rsidRPr="00192A8A">
              <w:rPr>
                <w:rFonts w:cs="Arial"/>
                <w:sz w:val="16"/>
                <w:szCs w:val="16"/>
              </w:rPr>
              <w:t>10</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ED700E" w14:textId="5804CF24" w:rsidR="004C56D9" w:rsidRPr="00192A8A" w:rsidRDefault="004C56D9" w:rsidP="00F45913">
            <w:pPr>
              <w:spacing w:before="40" w:after="40"/>
              <w:rPr>
                <w:rFonts w:cs="Arial"/>
                <w:sz w:val="16"/>
                <w:szCs w:val="16"/>
              </w:rPr>
            </w:pPr>
            <w:r w:rsidRPr="00192A8A">
              <w:rPr>
                <w:rFonts w:cs="Arial"/>
                <w:sz w:val="16"/>
                <w:szCs w:val="16"/>
              </w:rPr>
              <w:t>11</w:t>
            </w:r>
          </w:p>
        </w:tc>
        <w:tc>
          <w:tcPr>
            <w:tcW w:w="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F08D7F" w14:textId="4258969E" w:rsidR="004C56D9" w:rsidRPr="00192A8A" w:rsidRDefault="004C56D9" w:rsidP="00F45913">
            <w:pPr>
              <w:spacing w:before="40" w:after="40"/>
              <w:rPr>
                <w:rFonts w:cs="Arial"/>
                <w:sz w:val="16"/>
                <w:szCs w:val="16"/>
              </w:rPr>
            </w:pPr>
            <w:r w:rsidRPr="00192A8A">
              <w:rPr>
                <w:rFonts w:cs="Arial"/>
                <w:sz w:val="16"/>
                <w:szCs w:val="16"/>
              </w:rPr>
              <w:t>12</w:t>
            </w:r>
          </w:p>
        </w:tc>
        <w:tc>
          <w:tcPr>
            <w:tcW w:w="2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114C3" w14:textId="4B072E76" w:rsidR="004C56D9" w:rsidRPr="00192A8A" w:rsidRDefault="004C56D9" w:rsidP="00F45913">
            <w:pPr>
              <w:spacing w:before="40" w:after="40"/>
              <w:rPr>
                <w:rFonts w:cs="Arial"/>
                <w:sz w:val="16"/>
                <w:szCs w:val="16"/>
              </w:rPr>
            </w:pPr>
            <w:r w:rsidRPr="00192A8A">
              <w:rPr>
                <w:rFonts w:cs="Arial"/>
                <w:sz w:val="16"/>
                <w:szCs w:val="16"/>
              </w:rPr>
              <w:t>13</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362539" w14:textId="06E881D5" w:rsidR="004C56D9" w:rsidRPr="00192A8A" w:rsidRDefault="004C56D9" w:rsidP="00F45913">
            <w:pPr>
              <w:spacing w:before="40" w:after="40"/>
              <w:rPr>
                <w:rFonts w:cs="Arial"/>
                <w:sz w:val="16"/>
                <w:szCs w:val="16"/>
              </w:rPr>
            </w:pPr>
            <w:r w:rsidRPr="00192A8A">
              <w:rPr>
                <w:rFonts w:cs="Arial"/>
                <w:sz w:val="16"/>
                <w:szCs w:val="16"/>
              </w:rPr>
              <w:t>14</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3EF83D" w14:textId="6CEC0EDE" w:rsidR="004C56D9" w:rsidRPr="00192A8A" w:rsidRDefault="004C56D9" w:rsidP="00F45913">
            <w:pPr>
              <w:spacing w:before="40" w:after="40"/>
              <w:rPr>
                <w:rFonts w:cs="Arial"/>
                <w:sz w:val="16"/>
                <w:szCs w:val="16"/>
              </w:rPr>
            </w:pPr>
            <w:r w:rsidRPr="00192A8A">
              <w:rPr>
                <w:rFonts w:cs="Arial"/>
                <w:sz w:val="16"/>
                <w:szCs w:val="16"/>
              </w:rPr>
              <w:t>15</w:t>
            </w:r>
          </w:p>
        </w:tc>
        <w:tc>
          <w:tcPr>
            <w:tcW w:w="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C61D1F" w14:textId="1220E43A" w:rsidR="004C56D9" w:rsidRPr="00192A8A" w:rsidRDefault="004C56D9" w:rsidP="00F45913">
            <w:pPr>
              <w:spacing w:before="40" w:after="40"/>
              <w:rPr>
                <w:rFonts w:cs="Arial"/>
                <w:sz w:val="16"/>
                <w:szCs w:val="16"/>
              </w:rPr>
            </w:pPr>
            <w:r w:rsidRPr="00192A8A">
              <w:rPr>
                <w:rFonts w:cs="Arial"/>
                <w:sz w:val="16"/>
                <w:szCs w:val="16"/>
              </w:rPr>
              <w:t>16</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7E362" w14:textId="415BA836" w:rsidR="004C56D9" w:rsidRPr="00192A8A" w:rsidRDefault="004C56D9" w:rsidP="00F45913">
            <w:pPr>
              <w:spacing w:before="40" w:after="40"/>
              <w:rPr>
                <w:rFonts w:cs="Arial"/>
                <w:sz w:val="16"/>
                <w:szCs w:val="16"/>
              </w:rPr>
            </w:pPr>
            <w:r w:rsidRPr="00192A8A">
              <w:rPr>
                <w:rFonts w:cs="Arial"/>
                <w:sz w:val="16"/>
                <w:szCs w:val="16"/>
              </w:rPr>
              <w:t>17</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BB1E7E" w14:textId="5E6852BD" w:rsidR="004C56D9" w:rsidRPr="00192A8A" w:rsidRDefault="004C56D9" w:rsidP="00F45913">
            <w:pPr>
              <w:spacing w:before="40" w:after="40"/>
              <w:rPr>
                <w:rFonts w:cs="Arial"/>
                <w:sz w:val="16"/>
                <w:szCs w:val="16"/>
              </w:rPr>
            </w:pPr>
            <w:r w:rsidRPr="00192A8A">
              <w:rPr>
                <w:rFonts w:cs="Arial"/>
                <w:sz w:val="16"/>
                <w:szCs w:val="16"/>
              </w:rPr>
              <w:t>18</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8D6CDE" w14:textId="6B1D3AFE" w:rsidR="004C56D9" w:rsidRPr="00192A8A" w:rsidRDefault="004C56D9" w:rsidP="00F45913">
            <w:pPr>
              <w:spacing w:before="40" w:after="40"/>
              <w:rPr>
                <w:rFonts w:cs="Arial"/>
                <w:sz w:val="16"/>
                <w:szCs w:val="16"/>
              </w:rPr>
            </w:pPr>
            <w:r w:rsidRPr="00192A8A">
              <w:rPr>
                <w:rFonts w:cs="Arial"/>
                <w:sz w:val="16"/>
                <w:szCs w:val="16"/>
              </w:rPr>
              <w:t>19</w:t>
            </w:r>
          </w:p>
        </w:tc>
        <w:tc>
          <w:tcPr>
            <w:tcW w:w="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9630C2" w14:textId="037D4355" w:rsidR="004C56D9" w:rsidRPr="00192A8A" w:rsidRDefault="004C56D9" w:rsidP="00F45913">
            <w:pPr>
              <w:spacing w:before="40" w:after="40"/>
              <w:rPr>
                <w:rFonts w:cs="Arial"/>
                <w:sz w:val="16"/>
                <w:szCs w:val="16"/>
              </w:rPr>
            </w:pPr>
            <w:r w:rsidRPr="00192A8A">
              <w:rPr>
                <w:rFonts w:cs="Arial"/>
                <w:sz w:val="16"/>
                <w:szCs w:val="16"/>
              </w:rPr>
              <w:t>20</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D93E1D" w14:textId="6DE5A9F2" w:rsidR="004C56D9" w:rsidRPr="00192A8A" w:rsidRDefault="004C56D9" w:rsidP="00F45913">
            <w:pPr>
              <w:spacing w:before="40" w:after="40"/>
              <w:rPr>
                <w:rFonts w:cs="Arial"/>
                <w:sz w:val="16"/>
                <w:szCs w:val="16"/>
              </w:rPr>
            </w:pPr>
            <w:r w:rsidRPr="00192A8A">
              <w:rPr>
                <w:rFonts w:cs="Arial"/>
                <w:sz w:val="16"/>
                <w:szCs w:val="16"/>
              </w:rPr>
              <w:t>21</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0C73A" w14:textId="3723584E" w:rsidR="004C56D9" w:rsidRPr="00192A8A" w:rsidRDefault="004C56D9" w:rsidP="00F45913">
            <w:pPr>
              <w:spacing w:before="40" w:after="40"/>
              <w:rPr>
                <w:rFonts w:cs="Arial"/>
                <w:sz w:val="16"/>
                <w:szCs w:val="16"/>
              </w:rPr>
            </w:pPr>
            <w:r w:rsidRPr="00192A8A">
              <w:rPr>
                <w:rFonts w:cs="Arial"/>
                <w:sz w:val="16"/>
                <w:szCs w:val="16"/>
              </w:rPr>
              <w:t>22</w:t>
            </w:r>
          </w:p>
        </w:tc>
        <w:tc>
          <w:tcPr>
            <w:tcW w:w="2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7BCE2" w14:textId="21F56CBD" w:rsidR="004C56D9" w:rsidRPr="00192A8A" w:rsidRDefault="004C56D9" w:rsidP="00F45913">
            <w:pPr>
              <w:spacing w:before="40" w:after="40"/>
              <w:rPr>
                <w:rFonts w:cs="Arial"/>
                <w:sz w:val="16"/>
                <w:szCs w:val="16"/>
              </w:rPr>
            </w:pPr>
            <w:r w:rsidRPr="00192A8A">
              <w:rPr>
                <w:rFonts w:cs="Arial"/>
                <w:sz w:val="16"/>
                <w:szCs w:val="16"/>
              </w:rPr>
              <w:t>23</w:t>
            </w:r>
          </w:p>
        </w:tc>
        <w:tc>
          <w:tcPr>
            <w:tcW w:w="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13E21" w14:textId="7FB25A38" w:rsidR="004C56D9" w:rsidRPr="00192A8A" w:rsidRDefault="004C56D9" w:rsidP="00F45913">
            <w:pPr>
              <w:spacing w:before="40" w:after="40"/>
              <w:rPr>
                <w:rFonts w:cs="Arial"/>
                <w:sz w:val="16"/>
                <w:szCs w:val="16"/>
              </w:rPr>
            </w:pPr>
            <w:r w:rsidRPr="00192A8A">
              <w:rPr>
                <w:rFonts w:cs="Arial"/>
                <w:sz w:val="16"/>
                <w:szCs w:val="16"/>
              </w:rPr>
              <w:t>24</w:t>
            </w:r>
          </w:p>
        </w:tc>
      </w:tr>
      <w:tr w:rsidR="00A47285" w:rsidRPr="00853E14" w14:paraId="4C70556B" w14:textId="77777777" w:rsidTr="00F45913">
        <w:trPr>
          <w:trHeight w:val="266"/>
        </w:trPr>
        <w:tc>
          <w:tcPr>
            <w:tcW w:w="4950" w:type="dxa"/>
            <w:gridSpan w:val="2"/>
            <w:tcBorders>
              <w:top w:val="single" w:sz="4" w:space="0" w:color="auto"/>
              <w:left w:val="single" w:sz="4" w:space="0" w:color="auto"/>
              <w:right w:val="single" w:sz="4" w:space="0" w:color="auto"/>
            </w:tcBorders>
            <w:shd w:val="clear" w:color="auto" w:fill="auto"/>
            <w:vAlign w:val="center"/>
          </w:tcPr>
          <w:p w14:paraId="6E25ED86" w14:textId="77777777" w:rsidR="00890D11" w:rsidRPr="00564EC2" w:rsidRDefault="00316286" w:rsidP="00F45913">
            <w:pPr>
              <w:spacing w:before="40" w:after="40"/>
              <w:rPr>
                <w:rFonts w:cs="Arial"/>
                <w:b/>
                <w:sz w:val="20"/>
                <w:szCs w:val="20"/>
              </w:rPr>
            </w:pPr>
            <w:r w:rsidRPr="00564EC2">
              <w:rPr>
                <w:rFonts w:cs="Arial"/>
                <w:b/>
                <w:sz w:val="20"/>
                <w:szCs w:val="20"/>
              </w:rPr>
              <w:t>A</w:t>
            </w:r>
            <w:r w:rsidR="00192A8A" w:rsidRPr="00564EC2">
              <w:rPr>
                <w:rFonts w:cs="Arial"/>
                <w:b/>
                <w:sz w:val="20"/>
                <w:szCs w:val="20"/>
              </w:rPr>
              <w:t xml:space="preserve">ctivity </w:t>
            </w:r>
            <w:r w:rsidR="00B7318A" w:rsidRPr="00564EC2">
              <w:rPr>
                <w:rFonts w:cs="Arial"/>
                <w:b/>
                <w:sz w:val="20"/>
                <w:szCs w:val="20"/>
              </w:rPr>
              <w:t xml:space="preserve">and deliverable </w:t>
            </w:r>
            <w:r w:rsidR="00192A8A" w:rsidRPr="00564EC2">
              <w:rPr>
                <w:rFonts w:cs="Arial"/>
                <w:b/>
                <w:sz w:val="20"/>
                <w:szCs w:val="20"/>
              </w:rPr>
              <w:t>1:</w:t>
            </w:r>
            <w:r w:rsidR="00F0169D" w:rsidRPr="00564EC2">
              <w:rPr>
                <w:rFonts w:cs="Arial"/>
                <w:b/>
                <w:sz w:val="20"/>
                <w:szCs w:val="20"/>
              </w:rPr>
              <w:t xml:space="preserve"> </w:t>
            </w:r>
          </w:p>
          <w:p w14:paraId="4DCAE36D" w14:textId="506B9D6D" w:rsidR="00316286" w:rsidRPr="00567D2C" w:rsidRDefault="0006615F" w:rsidP="00F45913">
            <w:pPr>
              <w:spacing w:before="40" w:after="40"/>
              <w:rPr>
                <w:rFonts w:cs="Arial"/>
                <w:sz w:val="20"/>
                <w:szCs w:val="20"/>
              </w:rPr>
            </w:pPr>
            <w:r>
              <w:rPr>
                <w:rFonts w:cs="Arial"/>
                <w:sz w:val="20"/>
                <w:szCs w:val="20"/>
              </w:rPr>
              <w:t>PPF a</w:t>
            </w:r>
            <w:r w:rsidR="00890D11">
              <w:rPr>
                <w:rFonts w:cs="Arial"/>
                <w:sz w:val="20"/>
                <w:szCs w:val="20"/>
              </w:rPr>
              <w:t xml:space="preserve">ctivity area: </w:t>
            </w:r>
            <w:sdt>
              <w:sdtPr>
                <w:rPr>
                  <w:rFonts w:cs="Arial"/>
                  <w:sz w:val="20"/>
                  <w:szCs w:val="20"/>
                </w:rPr>
                <w:id w:val="-2083751901"/>
                <w:placeholder>
                  <w:docPart w:val="EB929E8698BB46248857FB617F59D500"/>
                </w:placeholder>
                <w:showingPlcHdr/>
                <w:dropDownList>
                  <w:listItem w:value="Choose an item."/>
                  <w:listItem w:displayText="Pre-feasibility, feasibility studies and project design" w:value="Pre-feasibility, feasibility studies and project design"/>
                  <w:listItem w:displayText="Environmental, social and gender studies" w:value="Environmental, social and gender studies"/>
                  <w:listItem w:displayText="Risk assessment " w:value="Risk assessment "/>
                  <w:listItem w:displayText="Identification of programme/project level indicators" w:value="Identification of programme/project level indicators"/>
                  <w:listItem w:displayText="Pre-contract services, including the revision of tender documents" w:value="Pre-contract services, including the revision of tender documents"/>
                  <w:listItem w:displayText="Advisory services and/or other services to financially structure a proposed activity " w:value="Advisory services and/or other services to financially structure a proposed activity "/>
                  <w:listItem w:displayText="Other project preparation activities" w:value="Other project preparation activities"/>
                </w:dropDownList>
              </w:sdtPr>
              <w:sdtEndPr/>
              <w:sdtContent>
                <w:r w:rsidRPr="00FE4F2D">
                  <w:rPr>
                    <w:rStyle w:val="PlaceholderText"/>
                    <w:rFonts w:eastAsia="Batang"/>
                  </w:rPr>
                  <w:t>Choose an item.</w:t>
                </w:r>
              </w:sdtContent>
            </w:sdt>
          </w:p>
          <w:p w14:paraId="5654A279" w14:textId="77777777" w:rsidR="001659DE" w:rsidRPr="001659DE" w:rsidRDefault="001659DE" w:rsidP="00F45913">
            <w:pPr>
              <w:spacing w:before="40" w:after="40"/>
              <w:rPr>
                <w:rFonts w:cs="Arial"/>
                <w:sz w:val="18"/>
                <w:szCs w:val="18"/>
              </w:rPr>
            </w:pPr>
          </w:p>
          <w:p w14:paraId="7A31C844" w14:textId="56A809AF" w:rsidR="00841197" w:rsidRPr="00567D2C" w:rsidRDefault="00567D2C" w:rsidP="00F45913">
            <w:pPr>
              <w:spacing w:before="40" w:after="40"/>
              <w:rPr>
                <w:rFonts w:cs="Arial"/>
                <w:sz w:val="20"/>
                <w:szCs w:val="20"/>
              </w:rPr>
            </w:pPr>
            <w:r w:rsidRPr="00CD08DA">
              <w:rPr>
                <w:rFonts w:cs="Arial"/>
                <w:i/>
                <w:color w:val="A6A6A6" w:themeColor="background1" w:themeShade="A6"/>
                <w:sz w:val="18"/>
                <w:szCs w:val="18"/>
              </w:rPr>
              <w:t>(</w:t>
            </w:r>
            <w:r w:rsidR="00841197" w:rsidRPr="00CD08DA">
              <w:rPr>
                <w:rFonts w:cs="Arial"/>
                <w:i/>
                <w:color w:val="A6A6A6" w:themeColor="background1" w:themeShade="A6"/>
                <w:sz w:val="18"/>
                <w:szCs w:val="18"/>
              </w:rPr>
              <w:t>Please provide</w:t>
            </w:r>
            <w:r w:rsidRPr="00CD08DA">
              <w:rPr>
                <w:rFonts w:cs="Arial"/>
                <w:i/>
                <w:color w:val="A6A6A6" w:themeColor="background1" w:themeShade="A6"/>
                <w:sz w:val="18"/>
                <w:szCs w:val="18"/>
              </w:rPr>
              <w:t xml:space="preserve"> a</w:t>
            </w:r>
            <w:r w:rsidR="00841197" w:rsidRPr="00CD08DA">
              <w:rPr>
                <w:rFonts w:cs="Arial"/>
                <w:i/>
                <w:color w:val="A6A6A6" w:themeColor="background1" w:themeShade="A6"/>
                <w:sz w:val="18"/>
                <w:szCs w:val="18"/>
              </w:rPr>
              <w:t xml:space="preserve"> </w:t>
            </w:r>
            <w:r w:rsidR="00357F9B">
              <w:rPr>
                <w:rFonts w:cs="Arial"/>
                <w:i/>
                <w:color w:val="A6A6A6" w:themeColor="background1" w:themeShade="A6"/>
                <w:sz w:val="18"/>
                <w:szCs w:val="18"/>
              </w:rPr>
              <w:t>50-100 words description for</w:t>
            </w:r>
            <w:r w:rsidR="00841197" w:rsidRPr="00CD08DA">
              <w:rPr>
                <w:rFonts w:cs="Arial"/>
                <w:i/>
                <w:color w:val="A6A6A6" w:themeColor="background1" w:themeShade="A6"/>
                <w:sz w:val="18"/>
                <w:szCs w:val="18"/>
              </w:rPr>
              <w:t xml:space="preserve"> each </w:t>
            </w:r>
            <w:r w:rsidRPr="00CD08DA">
              <w:rPr>
                <w:rFonts w:cs="Arial"/>
                <w:i/>
                <w:color w:val="A6A6A6" w:themeColor="background1" w:themeShade="A6"/>
                <w:sz w:val="18"/>
                <w:szCs w:val="18"/>
              </w:rPr>
              <w:t>sub-</w:t>
            </w:r>
            <w:r w:rsidR="00841197" w:rsidRPr="00CD08DA">
              <w:rPr>
                <w:rFonts w:cs="Arial"/>
                <w:i/>
                <w:color w:val="A6A6A6" w:themeColor="background1" w:themeShade="A6"/>
                <w:sz w:val="18"/>
                <w:szCs w:val="18"/>
              </w:rPr>
              <w:t>activity</w:t>
            </w:r>
            <w:r w:rsidR="00B7318A">
              <w:rPr>
                <w:rFonts w:cs="Arial"/>
                <w:i/>
                <w:color w:val="A6A6A6" w:themeColor="background1" w:themeShade="A6"/>
                <w:sz w:val="18"/>
                <w:szCs w:val="18"/>
              </w:rPr>
              <w:t xml:space="preserve"> and the associated deliverable</w:t>
            </w:r>
            <w:r w:rsidR="00674D35">
              <w:rPr>
                <w:rFonts w:cs="Arial"/>
                <w:i/>
                <w:color w:val="A6A6A6" w:themeColor="background1" w:themeShade="A6"/>
                <w:sz w:val="18"/>
                <w:szCs w:val="18"/>
              </w:rPr>
              <w:t>.</w:t>
            </w:r>
            <w:r w:rsidRPr="00CD08DA">
              <w:rPr>
                <w:rFonts w:cs="Arial"/>
                <w:i/>
                <w:color w:val="A6A6A6" w:themeColor="background1" w:themeShade="A6"/>
                <w:sz w:val="18"/>
                <w:szCs w:val="18"/>
              </w:rPr>
              <w:t>)</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23315"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48E6FFE"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76B2210" w14:textId="77777777" w:rsidR="00A47285" w:rsidRPr="00567D2C" w:rsidRDefault="00A47285"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2406A1E5"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D7D9F1E"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74DFBF8"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5C82A2B" w14:textId="77777777" w:rsidR="00A47285" w:rsidRPr="00567D2C" w:rsidRDefault="00A47285"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3B067BA1"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2C19853"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7FD4A8B"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B219EA6" w14:textId="77777777" w:rsidR="00A47285" w:rsidRPr="00567D2C" w:rsidRDefault="00A47285"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43D02337" w14:textId="77777777" w:rsidR="00A47285" w:rsidRPr="00567D2C" w:rsidRDefault="00A47285" w:rsidP="00F45913">
            <w:pPr>
              <w:spacing w:before="40" w:after="40"/>
              <w:rPr>
                <w:rFonts w:cs="Arial"/>
                <w:b/>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3D7D0"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9DB1072"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4129CA4" w14:textId="77777777" w:rsidR="00A47285" w:rsidRPr="00567D2C" w:rsidRDefault="00A47285"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590FEE08"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32B9A6C"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AD00231"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8F0ED4A" w14:textId="77777777" w:rsidR="00A47285" w:rsidRPr="00567D2C" w:rsidRDefault="00A47285"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3DCC0168"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65EBE3C"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BB4DA45"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4262DB5" w14:textId="77777777" w:rsidR="00A47285" w:rsidRPr="00567D2C" w:rsidRDefault="00A47285"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661B9D59" w14:textId="462C2C09" w:rsidR="00A47285" w:rsidRPr="00567D2C" w:rsidRDefault="00A47285" w:rsidP="00F45913">
            <w:pPr>
              <w:spacing w:before="40" w:after="40"/>
              <w:rPr>
                <w:rFonts w:cs="Arial"/>
                <w:b/>
                <w:sz w:val="20"/>
                <w:szCs w:val="20"/>
              </w:rPr>
            </w:pPr>
          </w:p>
        </w:tc>
      </w:tr>
      <w:tr w:rsidR="00A47285" w:rsidRPr="00853E14" w14:paraId="1DACDD34" w14:textId="77777777" w:rsidTr="00F45913">
        <w:trPr>
          <w:trHeight w:val="266"/>
        </w:trPr>
        <w:tc>
          <w:tcPr>
            <w:tcW w:w="4950" w:type="dxa"/>
            <w:gridSpan w:val="2"/>
            <w:tcBorders>
              <w:top w:val="single" w:sz="4" w:space="0" w:color="auto"/>
              <w:left w:val="single" w:sz="4" w:space="0" w:color="auto"/>
              <w:right w:val="single" w:sz="4" w:space="0" w:color="auto"/>
            </w:tcBorders>
            <w:shd w:val="clear" w:color="auto" w:fill="auto"/>
            <w:vAlign w:val="center"/>
          </w:tcPr>
          <w:p w14:paraId="2ADA5188" w14:textId="78A87BBC" w:rsidR="00A47285" w:rsidRPr="00564EC2" w:rsidRDefault="00564EC2" w:rsidP="00F45913">
            <w:pPr>
              <w:spacing w:before="40" w:after="40"/>
              <w:rPr>
                <w:rFonts w:cs="Arial"/>
                <w:b/>
                <w:sz w:val="20"/>
                <w:szCs w:val="20"/>
              </w:rPr>
            </w:pPr>
            <w:r w:rsidRPr="00564EC2">
              <w:rPr>
                <w:rFonts w:cs="Arial"/>
                <w:b/>
                <w:sz w:val="20"/>
                <w:szCs w:val="20"/>
              </w:rPr>
              <w:t>A</w:t>
            </w:r>
            <w:r w:rsidR="00192A8A" w:rsidRPr="00564EC2">
              <w:rPr>
                <w:rFonts w:cs="Arial"/>
                <w:b/>
                <w:sz w:val="20"/>
                <w:szCs w:val="20"/>
              </w:rPr>
              <w:t>ctivity</w:t>
            </w:r>
            <w:r w:rsidR="004062C8" w:rsidRPr="00564EC2">
              <w:rPr>
                <w:rFonts w:cs="Arial"/>
                <w:b/>
                <w:sz w:val="20"/>
                <w:szCs w:val="20"/>
              </w:rPr>
              <w:t xml:space="preserve"> and deliverable 2</w:t>
            </w:r>
            <w:r w:rsidR="00192A8A" w:rsidRPr="00564EC2">
              <w:rPr>
                <w:rFonts w:cs="Arial"/>
                <w:b/>
                <w:sz w:val="20"/>
                <w:szCs w:val="20"/>
              </w:rPr>
              <w:t>:</w:t>
            </w:r>
          </w:p>
          <w:p w14:paraId="326C7FD0" w14:textId="3624FBDA" w:rsidR="00890D11" w:rsidRDefault="0006615F" w:rsidP="00F45913">
            <w:pPr>
              <w:spacing w:before="40" w:after="40"/>
              <w:rPr>
                <w:rFonts w:cs="Arial"/>
                <w:sz w:val="20"/>
                <w:szCs w:val="20"/>
              </w:rPr>
            </w:pPr>
            <w:r>
              <w:rPr>
                <w:rFonts w:cs="Arial"/>
                <w:sz w:val="20"/>
                <w:szCs w:val="20"/>
              </w:rPr>
              <w:t>PPF a</w:t>
            </w:r>
            <w:r w:rsidR="00890D11">
              <w:rPr>
                <w:rFonts w:cs="Arial"/>
                <w:sz w:val="20"/>
                <w:szCs w:val="20"/>
              </w:rPr>
              <w:t xml:space="preserve">ctivity area: </w:t>
            </w:r>
            <w:sdt>
              <w:sdtPr>
                <w:rPr>
                  <w:rFonts w:cs="Arial"/>
                  <w:sz w:val="20"/>
                  <w:szCs w:val="20"/>
                </w:rPr>
                <w:id w:val="1306595922"/>
                <w:placeholder>
                  <w:docPart w:val="AD1CD8F293C54C5789F0D370BEA0228D"/>
                </w:placeholder>
                <w:showingPlcHdr/>
                <w:dropDownList>
                  <w:listItem w:value="Choose an item."/>
                  <w:listItem w:displayText="Pre-feasibility, feasibility studies and project design" w:value="Pre-feasibility, feasibility studies and project design"/>
                  <w:listItem w:displayText="Environmental, social and gender studies" w:value="Environmental, social and gender studies"/>
                  <w:listItem w:displayText="Risk assessment " w:value="Risk assessment "/>
                  <w:listItem w:displayText="Identification of programme/project level indicators" w:value="Identification of programme/project level indicators"/>
                  <w:listItem w:displayText="Pre-contract services, including the revision of tender documents" w:value="Pre-contract services, including the revision of tender documents"/>
                  <w:listItem w:displayText="Advisory services and/or other services to financially structure a proposed activity " w:value="Advisory services and/or other services to financially structure a proposed activity "/>
                  <w:listItem w:displayText="Other project preparation activities" w:value="Other project preparation activities"/>
                </w:dropDownList>
              </w:sdtPr>
              <w:sdtEndPr/>
              <w:sdtContent>
                <w:r w:rsidR="00890D11" w:rsidRPr="00FE4F2D">
                  <w:rPr>
                    <w:rStyle w:val="PlaceholderText"/>
                    <w:rFonts w:eastAsia="Batang"/>
                  </w:rPr>
                  <w:t>Choose an item.</w:t>
                </w:r>
              </w:sdtContent>
            </w:sdt>
          </w:p>
          <w:p w14:paraId="38F6B375" w14:textId="77777777" w:rsidR="001659DE" w:rsidRPr="001659DE" w:rsidRDefault="001659DE" w:rsidP="00F45913">
            <w:pPr>
              <w:spacing w:before="40" w:after="40"/>
              <w:rPr>
                <w:rFonts w:cs="Arial"/>
                <w:sz w:val="18"/>
                <w:szCs w:val="18"/>
              </w:rPr>
            </w:pPr>
          </w:p>
          <w:p w14:paraId="2F57DD7D" w14:textId="4FF3DD8D" w:rsidR="00357F9B" w:rsidRPr="00567D2C" w:rsidRDefault="00357F9B" w:rsidP="00F45913">
            <w:pPr>
              <w:spacing w:before="40" w:after="40"/>
              <w:rPr>
                <w:rFonts w:cs="Arial"/>
                <w:sz w:val="20"/>
                <w:szCs w:val="20"/>
              </w:rPr>
            </w:pPr>
            <w:r w:rsidRPr="00CD08DA">
              <w:rPr>
                <w:rFonts w:cs="Arial"/>
                <w:i/>
                <w:color w:val="A6A6A6" w:themeColor="background1" w:themeShade="A6"/>
                <w:sz w:val="18"/>
                <w:szCs w:val="18"/>
              </w:rPr>
              <w:t xml:space="preserve">(Please provide a </w:t>
            </w:r>
            <w:r>
              <w:rPr>
                <w:rFonts w:cs="Arial"/>
                <w:i/>
                <w:color w:val="A6A6A6" w:themeColor="background1" w:themeShade="A6"/>
                <w:sz w:val="18"/>
                <w:szCs w:val="18"/>
              </w:rPr>
              <w:t>50-100 words description for</w:t>
            </w:r>
            <w:r w:rsidRPr="00CD08DA">
              <w:rPr>
                <w:rFonts w:cs="Arial"/>
                <w:i/>
                <w:color w:val="A6A6A6" w:themeColor="background1" w:themeShade="A6"/>
                <w:sz w:val="18"/>
                <w:szCs w:val="18"/>
              </w:rPr>
              <w:t xml:space="preserve"> each sub-activity</w:t>
            </w:r>
            <w:r>
              <w:rPr>
                <w:rFonts w:cs="Arial"/>
                <w:i/>
                <w:color w:val="A6A6A6" w:themeColor="background1" w:themeShade="A6"/>
                <w:sz w:val="18"/>
                <w:szCs w:val="18"/>
              </w:rPr>
              <w:t xml:space="preserve"> and the associated deliverable</w:t>
            </w:r>
            <w:r w:rsidRPr="00CD08DA">
              <w:rPr>
                <w:rFonts w:cs="Arial"/>
                <w:i/>
                <w:color w:val="A6A6A6" w:themeColor="background1" w:themeShade="A6"/>
                <w:sz w:val="18"/>
                <w:szCs w:val="18"/>
              </w:rPr>
              <w:t>)</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0E8E5"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2D34C4C"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F22AE70" w14:textId="77777777" w:rsidR="00A47285" w:rsidRPr="00567D2C" w:rsidRDefault="00A47285"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008AECB0"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CA6C1EC"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46A7E75"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4824053" w14:textId="77777777" w:rsidR="00A47285" w:rsidRPr="00567D2C" w:rsidRDefault="00A47285"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63EA6041"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17B8EFB"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C290634"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CDFDC9E" w14:textId="77777777" w:rsidR="00A47285" w:rsidRPr="00567D2C" w:rsidRDefault="00A47285"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331F909C" w14:textId="77777777" w:rsidR="00A47285" w:rsidRPr="00567D2C" w:rsidRDefault="00A47285" w:rsidP="00F45913">
            <w:pPr>
              <w:spacing w:before="40" w:after="40"/>
              <w:rPr>
                <w:rFonts w:cs="Arial"/>
                <w:b/>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B8A36"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8F215C8"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A3A5D2B" w14:textId="77777777" w:rsidR="00A47285" w:rsidRPr="00567D2C" w:rsidRDefault="00A47285"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6C150758"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DC7BB2B"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26458BA"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EACDE5F" w14:textId="77777777" w:rsidR="00A47285" w:rsidRPr="00567D2C" w:rsidRDefault="00A47285"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18DB8D4C"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9C86B96"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8D41E33" w14:textId="77777777" w:rsidR="00A47285" w:rsidRPr="00567D2C" w:rsidRDefault="00A47285"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C977A05" w14:textId="77777777" w:rsidR="00A47285" w:rsidRPr="00567D2C" w:rsidRDefault="00A47285"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0C89CDE7" w14:textId="26E78187" w:rsidR="00A47285" w:rsidRPr="00567D2C" w:rsidRDefault="00A47285" w:rsidP="00F45913">
            <w:pPr>
              <w:spacing w:before="40" w:after="40"/>
              <w:rPr>
                <w:rFonts w:cs="Arial"/>
                <w:b/>
                <w:sz w:val="20"/>
                <w:szCs w:val="20"/>
              </w:rPr>
            </w:pPr>
          </w:p>
        </w:tc>
      </w:tr>
      <w:tr w:rsidR="00192A8A" w:rsidRPr="00853E14" w14:paraId="2E61A3FE" w14:textId="77777777" w:rsidTr="00F45913">
        <w:trPr>
          <w:trHeight w:val="266"/>
        </w:trPr>
        <w:tc>
          <w:tcPr>
            <w:tcW w:w="4950" w:type="dxa"/>
            <w:gridSpan w:val="2"/>
            <w:tcBorders>
              <w:top w:val="single" w:sz="4" w:space="0" w:color="auto"/>
              <w:left w:val="single" w:sz="4" w:space="0" w:color="auto"/>
              <w:right w:val="single" w:sz="4" w:space="0" w:color="auto"/>
            </w:tcBorders>
            <w:shd w:val="clear" w:color="auto" w:fill="auto"/>
            <w:vAlign w:val="center"/>
          </w:tcPr>
          <w:p w14:paraId="6338E4C0" w14:textId="6C96AF8E" w:rsidR="00192A8A" w:rsidRPr="00564EC2" w:rsidRDefault="00EE0DC1" w:rsidP="00F45913">
            <w:pPr>
              <w:spacing w:before="40" w:after="40"/>
              <w:rPr>
                <w:rFonts w:cs="Arial"/>
                <w:b/>
                <w:sz w:val="20"/>
                <w:szCs w:val="20"/>
              </w:rPr>
            </w:pPr>
            <w:r w:rsidRPr="00564EC2">
              <w:rPr>
                <w:rFonts w:cs="Arial"/>
                <w:b/>
                <w:sz w:val="20"/>
                <w:szCs w:val="20"/>
              </w:rPr>
              <w:t>A</w:t>
            </w:r>
            <w:r w:rsidR="00192A8A" w:rsidRPr="00564EC2">
              <w:rPr>
                <w:rFonts w:cs="Arial"/>
                <w:b/>
                <w:sz w:val="20"/>
                <w:szCs w:val="20"/>
              </w:rPr>
              <w:t xml:space="preserve">ctivity </w:t>
            </w:r>
            <w:r w:rsidRPr="00564EC2">
              <w:rPr>
                <w:rFonts w:cs="Arial"/>
                <w:b/>
                <w:sz w:val="20"/>
                <w:szCs w:val="20"/>
              </w:rPr>
              <w:t>and deliverable 3</w:t>
            </w:r>
            <w:r w:rsidR="00192A8A" w:rsidRPr="00564EC2">
              <w:rPr>
                <w:rFonts w:cs="Arial"/>
                <w:b/>
                <w:sz w:val="20"/>
                <w:szCs w:val="20"/>
              </w:rPr>
              <w:t>:</w:t>
            </w:r>
          </w:p>
          <w:p w14:paraId="3A4BC1E3" w14:textId="1DBD3630" w:rsidR="00EE0DC1" w:rsidRDefault="0006615F" w:rsidP="00F45913">
            <w:pPr>
              <w:spacing w:before="40" w:after="40"/>
              <w:rPr>
                <w:rFonts w:cs="Arial"/>
                <w:sz w:val="20"/>
                <w:szCs w:val="20"/>
              </w:rPr>
            </w:pPr>
            <w:r>
              <w:rPr>
                <w:rFonts w:cs="Arial"/>
                <w:sz w:val="20"/>
                <w:szCs w:val="20"/>
              </w:rPr>
              <w:lastRenderedPageBreak/>
              <w:t>PPF a</w:t>
            </w:r>
            <w:r w:rsidR="00EE0DC1">
              <w:rPr>
                <w:rFonts w:cs="Arial"/>
                <w:sz w:val="20"/>
                <w:szCs w:val="20"/>
              </w:rPr>
              <w:t xml:space="preserve">ctivity area: </w:t>
            </w:r>
            <w:sdt>
              <w:sdtPr>
                <w:rPr>
                  <w:rFonts w:cs="Arial"/>
                  <w:sz w:val="20"/>
                  <w:szCs w:val="20"/>
                </w:rPr>
                <w:id w:val="246629966"/>
                <w:placeholder>
                  <w:docPart w:val="FBDF026DAF284A7280C96114F172A2EA"/>
                </w:placeholder>
                <w:showingPlcHdr/>
                <w:dropDownList>
                  <w:listItem w:value="Choose an item."/>
                  <w:listItem w:displayText="Pre-feasibility, feasibility studies and project design" w:value="Pre-feasibility, feasibility studies and project design"/>
                  <w:listItem w:displayText="Environmental, social and gender studies" w:value="Environmental, social and gender studies"/>
                  <w:listItem w:displayText="Risk assessment " w:value="Risk assessment "/>
                  <w:listItem w:displayText="Identification of programme/project level indicators" w:value="Identification of programme/project level indicators"/>
                  <w:listItem w:displayText="Pre-contract services, including the revision of tender documents" w:value="Pre-contract services, including the revision of tender documents"/>
                  <w:listItem w:displayText="Advisory services and/or other services to financially structure a proposed activity " w:value="Advisory services and/or other services to financially structure a proposed activity "/>
                  <w:listItem w:displayText="Other project preparation activities" w:value="Other project preparation activities"/>
                </w:dropDownList>
              </w:sdtPr>
              <w:sdtEndPr/>
              <w:sdtContent>
                <w:r w:rsidR="00EE0DC1" w:rsidRPr="00FE4F2D">
                  <w:rPr>
                    <w:rStyle w:val="PlaceholderText"/>
                    <w:rFonts w:eastAsia="Batang"/>
                  </w:rPr>
                  <w:t>Choose an item.</w:t>
                </w:r>
              </w:sdtContent>
            </w:sdt>
          </w:p>
          <w:p w14:paraId="1FEEF6BE" w14:textId="77777777" w:rsidR="001659DE" w:rsidRPr="001659DE" w:rsidRDefault="001659DE" w:rsidP="00F45913">
            <w:pPr>
              <w:spacing w:before="40" w:after="40"/>
              <w:rPr>
                <w:rFonts w:cs="Arial"/>
                <w:sz w:val="18"/>
                <w:szCs w:val="18"/>
              </w:rPr>
            </w:pPr>
          </w:p>
          <w:p w14:paraId="6FDB00D5" w14:textId="35D4E547" w:rsidR="00357F9B" w:rsidRPr="00567D2C" w:rsidRDefault="00357F9B" w:rsidP="00F45913">
            <w:pPr>
              <w:spacing w:before="40" w:after="40"/>
              <w:rPr>
                <w:rFonts w:cs="Arial"/>
                <w:sz w:val="20"/>
                <w:szCs w:val="20"/>
              </w:rPr>
            </w:pPr>
            <w:r w:rsidRPr="00CD08DA">
              <w:rPr>
                <w:rFonts w:cs="Arial"/>
                <w:i/>
                <w:color w:val="A6A6A6" w:themeColor="background1" w:themeShade="A6"/>
                <w:sz w:val="18"/>
                <w:szCs w:val="18"/>
              </w:rPr>
              <w:t xml:space="preserve">(Please provide a </w:t>
            </w:r>
            <w:r>
              <w:rPr>
                <w:rFonts w:cs="Arial"/>
                <w:i/>
                <w:color w:val="A6A6A6" w:themeColor="background1" w:themeShade="A6"/>
                <w:sz w:val="18"/>
                <w:szCs w:val="18"/>
              </w:rPr>
              <w:t>50-100 words description for</w:t>
            </w:r>
            <w:r w:rsidRPr="00CD08DA">
              <w:rPr>
                <w:rFonts w:cs="Arial"/>
                <w:i/>
                <w:color w:val="A6A6A6" w:themeColor="background1" w:themeShade="A6"/>
                <w:sz w:val="18"/>
                <w:szCs w:val="18"/>
              </w:rPr>
              <w:t xml:space="preserve"> each sub-activity</w:t>
            </w:r>
            <w:r>
              <w:rPr>
                <w:rFonts w:cs="Arial"/>
                <w:i/>
                <w:color w:val="A6A6A6" w:themeColor="background1" w:themeShade="A6"/>
                <w:sz w:val="18"/>
                <w:szCs w:val="18"/>
              </w:rPr>
              <w:t xml:space="preserve"> and the associated deliverable</w:t>
            </w:r>
            <w:r w:rsidRPr="00CD08DA">
              <w:rPr>
                <w:rFonts w:cs="Arial"/>
                <w:i/>
                <w:color w:val="A6A6A6" w:themeColor="background1" w:themeShade="A6"/>
                <w:sz w:val="18"/>
                <w:szCs w:val="18"/>
              </w:rPr>
              <w:t>)</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BF0AD"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80CFC15"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52F864D"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5B3FF530"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FAE1BA3"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56716F5"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EE86735"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24CC2A8E"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7895C4E"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BA70A8D"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24CCAD8"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670E919D" w14:textId="77777777" w:rsidR="00192A8A" w:rsidRPr="00567D2C" w:rsidRDefault="00192A8A" w:rsidP="00F45913">
            <w:pPr>
              <w:spacing w:before="40" w:after="40"/>
              <w:rPr>
                <w:rFonts w:cs="Arial"/>
                <w:b/>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52960"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C410C96"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68C9FA0"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7BD47B63"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18E82FF"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3443831"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B2C9B8D"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19582B7E"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6894E3F"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C8BC00C"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8535B2F"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10DDF737" w14:textId="77777777" w:rsidR="00192A8A" w:rsidRPr="00567D2C" w:rsidRDefault="00192A8A" w:rsidP="00F45913">
            <w:pPr>
              <w:spacing w:before="40" w:after="40"/>
              <w:rPr>
                <w:rFonts w:cs="Arial"/>
                <w:b/>
                <w:sz w:val="20"/>
                <w:szCs w:val="20"/>
              </w:rPr>
            </w:pPr>
          </w:p>
        </w:tc>
      </w:tr>
      <w:tr w:rsidR="00192A8A" w:rsidRPr="00853E14" w14:paraId="6A45F40C" w14:textId="77777777" w:rsidTr="00F45913">
        <w:trPr>
          <w:trHeight w:val="266"/>
        </w:trPr>
        <w:tc>
          <w:tcPr>
            <w:tcW w:w="4950" w:type="dxa"/>
            <w:gridSpan w:val="2"/>
            <w:tcBorders>
              <w:top w:val="single" w:sz="4" w:space="0" w:color="auto"/>
              <w:left w:val="single" w:sz="4" w:space="0" w:color="auto"/>
              <w:right w:val="single" w:sz="4" w:space="0" w:color="auto"/>
            </w:tcBorders>
            <w:shd w:val="clear" w:color="auto" w:fill="auto"/>
            <w:vAlign w:val="center"/>
          </w:tcPr>
          <w:p w14:paraId="3921AD7F" w14:textId="153FC778" w:rsidR="00192A8A" w:rsidRPr="00564EC2" w:rsidRDefault="00EE0DC1" w:rsidP="00F45913">
            <w:pPr>
              <w:spacing w:before="40" w:after="40"/>
              <w:rPr>
                <w:rFonts w:cs="Arial"/>
                <w:b/>
                <w:sz w:val="20"/>
                <w:szCs w:val="20"/>
              </w:rPr>
            </w:pPr>
            <w:r w:rsidRPr="00564EC2">
              <w:rPr>
                <w:rFonts w:cs="Arial"/>
                <w:b/>
                <w:sz w:val="20"/>
                <w:szCs w:val="20"/>
              </w:rPr>
              <w:t>A</w:t>
            </w:r>
            <w:r w:rsidR="00192A8A" w:rsidRPr="00564EC2">
              <w:rPr>
                <w:rFonts w:cs="Arial"/>
                <w:b/>
                <w:sz w:val="20"/>
                <w:szCs w:val="20"/>
              </w:rPr>
              <w:t xml:space="preserve">ctivity </w:t>
            </w:r>
            <w:r w:rsidR="004062C8" w:rsidRPr="00564EC2">
              <w:rPr>
                <w:rFonts w:cs="Arial"/>
                <w:b/>
                <w:sz w:val="20"/>
                <w:szCs w:val="20"/>
              </w:rPr>
              <w:t xml:space="preserve">and deliverable </w:t>
            </w:r>
            <w:r w:rsidRPr="00564EC2">
              <w:rPr>
                <w:rFonts w:cs="Arial"/>
                <w:b/>
                <w:sz w:val="20"/>
                <w:szCs w:val="20"/>
              </w:rPr>
              <w:t>4</w:t>
            </w:r>
            <w:r w:rsidR="00192A8A" w:rsidRPr="00564EC2">
              <w:rPr>
                <w:rFonts w:cs="Arial"/>
                <w:b/>
                <w:sz w:val="20"/>
                <w:szCs w:val="20"/>
              </w:rPr>
              <w:t>:</w:t>
            </w:r>
          </w:p>
          <w:p w14:paraId="645E3E2C" w14:textId="33ED54EB" w:rsidR="00EE0DC1" w:rsidRPr="00567D2C" w:rsidRDefault="0006615F" w:rsidP="00F45913">
            <w:pPr>
              <w:spacing w:before="40" w:after="40"/>
              <w:rPr>
                <w:rFonts w:cs="Arial"/>
                <w:sz w:val="20"/>
                <w:szCs w:val="20"/>
              </w:rPr>
            </w:pPr>
            <w:r>
              <w:rPr>
                <w:rFonts w:cs="Arial"/>
                <w:sz w:val="20"/>
                <w:szCs w:val="20"/>
              </w:rPr>
              <w:t>PPF a</w:t>
            </w:r>
            <w:r w:rsidR="00EE0DC1">
              <w:rPr>
                <w:rFonts w:cs="Arial"/>
                <w:sz w:val="20"/>
                <w:szCs w:val="20"/>
              </w:rPr>
              <w:t xml:space="preserve">ctivity area: </w:t>
            </w:r>
            <w:sdt>
              <w:sdtPr>
                <w:rPr>
                  <w:rFonts w:cs="Arial"/>
                  <w:sz w:val="20"/>
                  <w:szCs w:val="20"/>
                </w:rPr>
                <w:id w:val="-2077822301"/>
                <w:placeholder>
                  <w:docPart w:val="7AAC9393EEFB457C8F2AB5321B19379D"/>
                </w:placeholder>
                <w:showingPlcHdr/>
                <w:dropDownList>
                  <w:listItem w:value="Choose an item."/>
                  <w:listItem w:displayText="Pre-feasibility, feasibility studies and project design" w:value="Pre-feasibility, feasibility studies and project design"/>
                  <w:listItem w:displayText="Environmental, social and gender studies" w:value="Environmental, social and gender studies"/>
                  <w:listItem w:displayText="Risk assessment " w:value="Risk assessment "/>
                  <w:listItem w:displayText="Identification of programme/project level indicators" w:value="Identification of programme/project level indicators"/>
                  <w:listItem w:displayText="Pre-contract services, including the revision of tender documents" w:value="Pre-contract services, including the revision of tender documents"/>
                  <w:listItem w:displayText="Advisory services and/or other services to financially structure a proposed activity " w:value="Advisory services and/or other services to financially structure a proposed activity "/>
                  <w:listItem w:displayText="Other project preparation activities" w:value="Other project preparation activities"/>
                </w:dropDownList>
              </w:sdtPr>
              <w:sdtEndPr/>
              <w:sdtContent>
                <w:r w:rsidR="00EE0DC1" w:rsidRPr="00FE4F2D">
                  <w:rPr>
                    <w:rStyle w:val="PlaceholderText"/>
                    <w:rFonts w:eastAsia="Batang"/>
                  </w:rPr>
                  <w:t>Choose an item.</w:t>
                </w:r>
              </w:sdtContent>
            </w:sdt>
          </w:p>
          <w:p w14:paraId="5FD354EB" w14:textId="77777777" w:rsidR="001659DE" w:rsidRDefault="001659DE" w:rsidP="00F45913">
            <w:pPr>
              <w:spacing w:before="40" w:after="40"/>
              <w:rPr>
                <w:rFonts w:cs="Arial"/>
                <w:sz w:val="20"/>
                <w:szCs w:val="20"/>
              </w:rPr>
            </w:pPr>
          </w:p>
          <w:p w14:paraId="580DB649" w14:textId="5C09BCD9" w:rsidR="00357F9B" w:rsidRPr="00567D2C" w:rsidRDefault="00357F9B" w:rsidP="00F45913">
            <w:pPr>
              <w:spacing w:before="40" w:after="40"/>
              <w:rPr>
                <w:rFonts w:cs="Arial"/>
                <w:sz w:val="20"/>
                <w:szCs w:val="20"/>
              </w:rPr>
            </w:pPr>
            <w:r w:rsidRPr="00CD08DA">
              <w:rPr>
                <w:rFonts w:cs="Arial"/>
                <w:i/>
                <w:color w:val="A6A6A6" w:themeColor="background1" w:themeShade="A6"/>
                <w:sz w:val="18"/>
                <w:szCs w:val="18"/>
              </w:rPr>
              <w:t xml:space="preserve">(Please provide a </w:t>
            </w:r>
            <w:r>
              <w:rPr>
                <w:rFonts w:cs="Arial"/>
                <w:i/>
                <w:color w:val="A6A6A6" w:themeColor="background1" w:themeShade="A6"/>
                <w:sz w:val="18"/>
                <w:szCs w:val="18"/>
              </w:rPr>
              <w:t>50-100 words description for</w:t>
            </w:r>
            <w:r w:rsidRPr="00CD08DA">
              <w:rPr>
                <w:rFonts w:cs="Arial"/>
                <w:i/>
                <w:color w:val="A6A6A6" w:themeColor="background1" w:themeShade="A6"/>
                <w:sz w:val="18"/>
                <w:szCs w:val="18"/>
              </w:rPr>
              <w:t xml:space="preserve"> each sub-activity</w:t>
            </w:r>
            <w:r>
              <w:rPr>
                <w:rFonts w:cs="Arial"/>
                <w:i/>
                <w:color w:val="A6A6A6" w:themeColor="background1" w:themeShade="A6"/>
                <w:sz w:val="18"/>
                <w:szCs w:val="18"/>
              </w:rPr>
              <w:t xml:space="preserve"> and the associated deliverable</w:t>
            </w:r>
            <w:r w:rsidRPr="00CD08DA">
              <w:rPr>
                <w:rFonts w:cs="Arial"/>
                <w:i/>
                <w:color w:val="A6A6A6" w:themeColor="background1" w:themeShade="A6"/>
                <w:sz w:val="18"/>
                <w:szCs w:val="18"/>
              </w:rPr>
              <w:t>)</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6ECEE"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78C3B35"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9C82471"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7E2AC1C3"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9585751"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D1A9378"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F9842A6"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6F41D542"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B9F47F3"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8982299"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3F7421F2"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65471D00" w14:textId="77777777" w:rsidR="00192A8A" w:rsidRPr="00567D2C" w:rsidRDefault="00192A8A" w:rsidP="00F45913">
            <w:pPr>
              <w:spacing w:before="40" w:after="40"/>
              <w:rPr>
                <w:rFonts w:cs="Arial"/>
                <w:b/>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06BE7"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0A87422"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97BEF87"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02A0EA36"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245C23A"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9391624"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E136994"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69C6080A"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D2F4717"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9C726EE"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82D4FC0"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7D596A0A" w14:textId="77777777" w:rsidR="00192A8A" w:rsidRPr="00567D2C" w:rsidRDefault="00192A8A" w:rsidP="00F45913">
            <w:pPr>
              <w:spacing w:before="40" w:after="40"/>
              <w:rPr>
                <w:rFonts w:cs="Arial"/>
                <w:b/>
                <w:sz w:val="20"/>
                <w:szCs w:val="20"/>
              </w:rPr>
            </w:pPr>
          </w:p>
        </w:tc>
      </w:tr>
      <w:tr w:rsidR="00192A8A" w:rsidRPr="00853E14" w14:paraId="1302C009" w14:textId="77777777" w:rsidTr="00F45913">
        <w:trPr>
          <w:trHeight w:val="266"/>
        </w:trPr>
        <w:tc>
          <w:tcPr>
            <w:tcW w:w="4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61285" w14:textId="77777777" w:rsidR="00192A8A" w:rsidRPr="00567D2C" w:rsidRDefault="00192A8A" w:rsidP="00F45913">
            <w:pPr>
              <w:spacing w:before="40" w:after="40"/>
              <w:rPr>
                <w:rFonts w:cs="Arial"/>
                <w:sz w:val="20"/>
                <w:szCs w:val="20"/>
              </w:rPr>
            </w:pPr>
            <w:r w:rsidRPr="00567D2C">
              <w:rPr>
                <w:rFonts w:cs="Arial"/>
                <w:sz w:val="20"/>
                <w:szCs w:val="20"/>
              </w:rPr>
              <w:t>Estimated time for submission corresponding full Funding Proposal to the GCF</w:t>
            </w:r>
          </w:p>
          <w:p w14:paraId="6C4DB178" w14:textId="77777777" w:rsidR="00EE0DC1" w:rsidRPr="001659DE" w:rsidRDefault="00EE0DC1" w:rsidP="00F45913">
            <w:pPr>
              <w:spacing w:before="40" w:after="40"/>
              <w:rPr>
                <w:rFonts w:cs="Arial"/>
                <w:sz w:val="18"/>
                <w:szCs w:val="18"/>
              </w:rPr>
            </w:pPr>
          </w:p>
          <w:p w14:paraId="4AC20F10" w14:textId="4344EA95" w:rsidR="00192A8A" w:rsidRPr="00CD08DA" w:rsidRDefault="00192A8A" w:rsidP="00F45913">
            <w:pPr>
              <w:spacing w:before="40" w:after="40"/>
              <w:rPr>
                <w:rFonts w:cs="Arial"/>
                <w:i/>
                <w:sz w:val="18"/>
                <w:szCs w:val="18"/>
              </w:rPr>
            </w:pPr>
            <w:r w:rsidRPr="00CD08DA">
              <w:rPr>
                <w:rFonts w:cs="Arial"/>
                <w:i/>
                <w:color w:val="A6A6A6" w:themeColor="background1" w:themeShade="A6"/>
                <w:sz w:val="18"/>
                <w:szCs w:val="18"/>
              </w:rPr>
              <w:t>(</w:t>
            </w:r>
            <w:r w:rsidR="004C56D9" w:rsidRPr="00CD08DA">
              <w:rPr>
                <w:rFonts w:cs="Arial"/>
                <w:i/>
                <w:color w:val="A6A6A6" w:themeColor="background1" w:themeShade="A6"/>
                <w:sz w:val="18"/>
                <w:szCs w:val="18"/>
              </w:rPr>
              <w:t>Please i</w:t>
            </w:r>
            <w:r w:rsidR="00D51768">
              <w:rPr>
                <w:rFonts w:cs="Arial"/>
                <w:i/>
                <w:color w:val="A6A6A6" w:themeColor="background1" w:themeShade="A6"/>
                <w:sz w:val="18"/>
                <w:szCs w:val="18"/>
              </w:rPr>
              <w:t>ndicate the month with</w:t>
            </w:r>
            <w:r w:rsidR="004C56D9" w:rsidRPr="00CD08DA">
              <w:rPr>
                <w:rFonts w:cs="Arial"/>
                <w:i/>
                <w:color w:val="A6A6A6" w:themeColor="background1" w:themeShade="A6"/>
                <w:sz w:val="18"/>
                <w:szCs w:val="18"/>
              </w:rPr>
              <w:t xml:space="preserve"> ‘</w:t>
            </w:r>
            <w:r w:rsidRPr="00CD08DA">
              <w:rPr>
                <w:rFonts w:cs="Arial"/>
                <w:i/>
                <w:color w:val="A6A6A6" w:themeColor="background1" w:themeShade="A6"/>
                <w:sz w:val="18"/>
                <w:szCs w:val="18"/>
              </w:rPr>
              <w:t>X</w:t>
            </w:r>
            <w:r w:rsidR="004C56D9" w:rsidRPr="00CD08DA">
              <w:rPr>
                <w:rFonts w:cs="Arial"/>
                <w:i/>
                <w:color w:val="A6A6A6" w:themeColor="background1" w:themeShade="A6"/>
                <w:sz w:val="18"/>
                <w:szCs w:val="18"/>
              </w:rPr>
              <w:t>’.</w:t>
            </w:r>
            <w:r w:rsidR="00F05522" w:rsidRPr="00CD08DA">
              <w:rPr>
                <w:rFonts w:cs="Arial"/>
                <w:i/>
                <w:color w:val="A6A6A6" w:themeColor="background1" w:themeShade="A6"/>
                <w:sz w:val="18"/>
                <w:szCs w:val="18"/>
              </w:rPr>
              <w:t xml:space="preserve">) </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8C370"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DFE655F"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383C482"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71165E47"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22BCCB2"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55888BA"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0822D07"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6D062DC5"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116E2AB"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06027698"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78C48BD"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4BCF31E2" w14:textId="77777777" w:rsidR="00192A8A" w:rsidRPr="00567D2C" w:rsidRDefault="00192A8A" w:rsidP="00F45913">
            <w:pPr>
              <w:spacing w:before="40" w:after="40"/>
              <w:rPr>
                <w:rFonts w:cs="Arial"/>
                <w:b/>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97FEB"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56D4BE2"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7D05246B"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49531EDF"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4D4308C"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B57350A"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4B9A93BA"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04223146"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2EC8F0B8"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6DC795B6" w14:textId="77777777" w:rsidR="00192A8A" w:rsidRPr="00567D2C" w:rsidRDefault="00192A8A" w:rsidP="00F45913">
            <w:pPr>
              <w:spacing w:before="40" w:after="40"/>
              <w:rPr>
                <w:rFonts w:cs="Arial"/>
                <w:b/>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CC76347" w14:textId="77777777" w:rsidR="00192A8A" w:rsidRPr="00567D2C" w:rsidRDefault="00192A8A" w:rsidP="00F45913">
            <w:pPr>
              <w:spacing w:before="40" w:after="40"/>
              <w:rPr>
                <w:rFonts w:cs="Arial"/>
                <w:b/>
                <w:sz w:val="20"/>
                <w:szCs w:val="20"/>
              </w:rPr>
            </w:pPr>
          </w:p>
        </w:tc>
        <w:tc>
          <w:tcPr>
            <w:tcW w:w="237" w:type="dxa"/>
            <w:tcBorders>
              <w:top w:val="single" w:sz="4" w:space="0" w:color="auto"/>
              <w:left w:val="single" w:sz="4" w:space="0" w:color="auto"/>
              <w:bottom w:val="single" w:sz="4" w:space="0" w:color="auto"/>
              <w:right w:val="single" w:sz="4" w:space="0" w:color="auto"/>
            </w:tcBorders>
            <w:shd w:val="clear" w:color="auto" w:fill="auto"/>
            <w:vAlign w:val="center"/>
          </w:tcPr>
          <w:p w14:paraId="28384D85" w14:textId="77777777" w:rsidR="00192A8A" w:rsidRPr="00567D2C" w:rsidRDefault="00192A8A" w:rsidP="00F45913">
            <w:pPr>
              <w:spacing w:before="40" w:after="40"/>
              <w:rPr>
                <w:rFonts w:cs="Arial"/>
                <w:b/>
                <w:sz w:val="20"/>
                <w:szCs w:val="20"/>
              </w:rPr>
            </w:pPr>
          </w:p>
        </w:tc>
      </w:tr>
    </w:tbl>
    <w:p w14:paraId="36A9F3C0" w14:textId="779EB446" w:rsidR="000D2639" w:rsidRPr="00A00B27" w:rsidRDefault="00F45913" w:rsidP="00567D2C">
      <w:pPr>
        <w:rPr>
          <w:rFonts w:cs="Arial"/>
        </w:rPr>
      </w:pPr>
      <w:r>
        <w:rPr>
          <w:rFonts w:cs="Arial"/>
        </w:rPr>
        <w:br w:type="textWrapping" w:clear="all"/>
      </w:r>
    </w:p>
    <w:tbl>
      <w:tblPr>
        <w:tblW w:w="106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270DA5" w:rsidRPr="00A00B27" w14:paraId="5454A753" w14:textId="77777777" w:rsidTr="005D7CDD">
        <w:trPr>
          <w:trHeight w:val="250"/>
        </w:trPr>
        <w:tc>
          <w:tcPr>
            <w:tcW w:w="10620" w:type="dxa"/>
            <w:shd w:val="clear" w:color="000000" w:fill="24634F"/>
          </w:tcPr>
          <w:p w14:paraId="30F8D01D" w14:textId="2B65D53C" w:rsidR="00270DA5" w:rsidRPr="00A00B27" w:rsidRDefault="000D2639" w:rsidP="000D2639">
            <w:pPr>
              <w:spacing w:before="40" w:after="40"/>
              <w:ind w:left="360" w:hanging="378"/>
              <w:rPr>
                <w:rFonts w:cs="Arial"/>
                <w:color w:val="FFFFFF" w:themeColor="background1"/>
                <w:sz w:val="20"/>
                <w:szCs w:val="20"/>
              </w:rPr>
            </w:pPr>
            <w:r>
              <w:rPr>
                <w:rFonts w:cs="Arial"/>
                <w:b/>
                <w:color w:val="FFFFFF" w:themeColor="background1"/>
                <w:sz w:val="20"/>
                <w:szCs w:val="20"/>
              </w:rPr>
              <w:t xml:space="preserve">C. </w:t>
            </w:r>
            <w:bookmarkStart w:id="3" w:name="C"/>
            <w:bookmarkEnd w:id="3"/>
            <w:r w:rsidR="00FF1877" w:rsidRPr="00FF1877">
              <w:rPr>
                <w:rFonts w:cs="Arial"/>
                <w:b/>
                <w:color w:val="FFFFFF" w:themeColor="background1"/>
                <w:sz w:val="20"/>
                <w:szCs w:val="20"/>
              </w:rPr>
              <w:t xml:space="preserve">Justification of the Project Preparation </w:t>
            </w:r>
            <w:r w:rsidR="00192A8A">
              <w:rPr>
                <w:rFonts w:cs="Arial"/>
                <w:b/>
                <w:color w:val="FFFFFF" w:themeColor="background1"/>
                <w:sz w:val="20"/>
                <w:szCs w:val="20"/>
              </w:rPr>
              <w:t>R</w:t>
            </w:r>
            <w:r w:rsidR="00FF1877" w:rsidRPr="00FF1877">
              <w:rPr>
                <w:rFonts w:cs="Arial"/>
                <w:b/>
                <w:color w:val="FFFFFF" w:themeColor="background1"/>
                <w:sz w:val="20"/>
                <w:szCs w:val="20"/>
              </w:rPr>
              <w:t>equest</w:t>
            </w:r>
          </w:p>
        </w:tc>
      </w:tr>
      <w:tr w:rsidR="00CA2F9D" w:rsidRPr="00A00B27" w14:paraId="20501FB2" w14:textId="77777777" w:rsidTr="00853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95"/>
        </w:trPr>
        <w:tc>
          <w:tcPr>
            <w:tcW w:w="10620" w:type="dxa"/>
            <w:tcBorders>
              <w:top w:val="single" w:sz="4" w:space="0" w:color="auto"/>
              <w:left w:val="single" w:sz="4" w:space="0" w:color="auto"/>
              <w:bottom w:val="single" w:sz="4" w:space="0" w:color="auto"/>
              <w:right w:val="single" w:sz="4" w:space="0" w:color="auto"/>
            </w:tcBorders>
            <w:shd w:val="clear" w:color="auto" w:fill="auto"/>
          </w:tcPr>
          <w:p w14:paraId="7A458626" w14:textId="77777777" w:rsidR="00567D2C" w:rsidRPr="00567D2C" w:rsidRDefault="00567D2C" w:rsidP="00CA2F9D">
            <w:pPr>
              <w:spacing w:before="60"/>
              <w:ind w:right="-28"/>
              <w:rPr>
                <w:rFonts w:cs="Calibri"/>
                <w:bCs/>
                <w:color w:val="000000" w:themeColor="text1"/>
                <w:sz w:val="20"/>
                <w:szCs w:val="20"/>
                <w:lang w:eastAsia="en-GB"/>
              </w:rPr>
            </w:pPr>
          </w:p>
          <w:p w14:paraId="297FA0FF" w14:textId="7CD336B5" w:rsidR="002F46CB" w:rsidRPr="00567D2C" w:rsidRDefault="00567D2C" w:rsidP="00CA2F9D">
            <w:pPr>
              <w:spacing w:before="60"/>
              <w:ind w:right="-28"/>
              <w:rPr>
                <w:rFonts w:cs="Calibri"/>
                <w:bCs/>
                <w:color w:val="A6A6A6" w:themeColor="background1" w:themeShade="A6"/>
                <w:sz w:val="20"/>
                <w:szCs w:val="20"/>
                <w:lang w:eastAsia="en-GB"/>
              </w:rPr>
            </w:pPr>
            <w:r w:rsidRPr="00CD08DA">
              <w:rPr>
                <w:rFonts w:cs="Calibri"/>
                <w:bCs/>
                <w:i/>
                <w:color w:val="A6A6A6" w:themeColor="background1" w:themeShade="A6"/>
                <w:sz w:val="18"/>
                <w:szCs w:val="18"/>
                <w:lang w:eastAsia="en-GB"/>
              </w:rPr>
              <w:t>(</w:t>
            </w:r>
            <w:r w:rsidR="002147E7" w:rsidRPr="00CD08DA">
              <w:rPr>
                <w:rFonts w:cs="Calibri"/>
                <w:bCs/>
                <w:i/>
                <w:color w:val="A6A6A6" w:themeColor="background1" w:themeShade="A6"/>
                <w:sz w:val="18"/>
                <w:szCs w:val="18"/>
                <w:lang w:eastAsia="en-GB"/>
              </w:rPr>
              <w:t xml:space="preserve">Please provide rationale for </w:t>
            </w:r>
            <w:r w:rsidR="00BF371F" w:rsidRPr="00CD08DA">
              <w:rPr>
                <w:rFonts w:cs="Calibri"/>
                <w:bCs/>
                <w:i/>
                <w:color w:val="A6A6A6" w:themeColor="background1" w:themeShade="A6"/>
                <w:sz w:val="18"/>
                <w:szCs w:val="18"/>
                <w:lang w:eastAsia="en-GB"/>
              </w:rPr>
              <w:t xml:space="preserve">the </w:t>
            </w:r>
            <w:r w:rsidR="0002337E" w:rsidRPr="00CD08DA">
              <w:rPr>
                <w:rFonts w:cs="Calibri"/>
                <w:bCs/>
                <w:i/>
                <w:color w:val="A6A6A6" w:themeColor="background1" w:themeShade="A6"/>
                <w:sz w:val="18"/>
                <w:szCs w:val="18"/>
                <w:lang w:eastAsia="en-GB"/>
              </w:rPr>
              <w:t xml:space="preserve">AEs’ </w:t>
            </w:r>
            <w:r w:rsidR="00BF371F" w:rsidRPr="00CD08DA">
              <w:rPr>
                <w:rFonts w:cs="Calibri"/>
                <w:bCs/>
                <w:i/>
                <w:color w:val="A6A6A6" w:themeColor="background1" w:themeShade="A6"/>
                <w:sz w:val="18"/>
                <w:szCs w:val="18"/>
                <w:lang w:eastAsia="en-GB"/>
              </w:rPr>
              <w:t xml:space="preserve">need </w:t>
            </w:r>
            <w:r w:rsidR="0002337E" w:rsidRPr="00CD08DA">
              <w:rPr>
                <w:rFonts w:cs="Calibri"/>
                <w:bCs/>
                <w:i/>
                <w:color w:val="A6A6A6" w:themeColor="background1" w:themeShade="A6"/>
                <w:sz w:val="18"/>
                <w:szCs w:val="18"/>
                <w:lang w:eastAsia="en-GB"/>
              </w:rPr>
              <w:t>to receive GCF</w:t>
            </w:r>
            <w:r w:rsidR="00BF371F" w:rsidRPr="00CD08DA">
              <w:rPr>
                <w:rFonts w:cs="Calibri"/>
                <w:bCs/>
                <w:i/>
                <w:color w:val="A6A6A6" w:themeColor="background1" w:themeShade="A6"/>
                <w:sz w:val="18"/>
                <w:szCs w:val="18"/>
                <w:lang w:eastAsia="en-GB"/>
              </w:rPr>
              <w:t xml:space="preserve"> P</w:t>
            </w:r>
            <w:r w:rsidR="00D7172C" w:rsidRPr="00CD08DA">
              <w:rPr>
                <w:rFonts w:cs="Calibri"/>
                <w:bCs/>
                <w:i/>
                <w:color w:val="A6A6A6" w:themeColor="background1" w:themeShade="A6"/>
                <w:sz w:val="18"/>
                <w:szCs w:val="18"/>
                <w:lang w:eastAsia="en-GB"/>
              </w:rPr>
              <w:t xml:space="preserve">roject Preparation </w:t>
            </w:r>
            <w:r w:rsidR="0002337E" w:rsidRPr="00CD08DA">
              <w:rPr>
                <w:rFonts w:cs="Calibri"/>
                <w:bCs/>
                <w:i/>
                <w:color w:val="A6A6A6" w:themeColor="background1" w:themeShade="A6"/>
                <w:sz w:val="18"/>
                <w:szCs w:val="18"/>
                <w:lang w:eastAsia="en-GB"/>
              </w:rPr>
              <w:t>fund</w:t>
            </w:r>
            <w:r w:rsidR="00BF371F" w:rsidRPr="00CD08DA">
              <w:rPr>
                <w:rFonts w:cs="Calibri"/>
                <w:bCs/>
                <w:i/>
                <w:color w:val="A6A6A6" w:themeColor="background1" w:themeShade="A6"/>
                <w:sz w:val="18"/>
                <w:szCs w:val="18"/>
                <w:lang w:eastAsia="en-GB"/>
              </w:rPr>
              <w:t xml:space="preserve"> </w:t>
            </w:r>
            <w:r w:rsidR="00D7172C" w:rsidRPr="00CD08DA">
              <w:rPr>
                <w:rFonts w:cs="Calibri"/>
                <w:bCs/>
                <w:i/>
                <w:color w:val="A6A6A6" w:themeColor="background1" w:themeShade="A6"/>
                <w:sz w:val="18"/>
                <w:szCs w:val="18"/>
                <w:lang w:eastAsia="en-GB"/>
              </w:rPr>
              <w:t xml:space="preserve">to strengthen </w:t>
            </w:r>
            <w:r w:rsidR="00BF371F" w:rsidRPr="00CD08DA">
              <w:rPr>
                <w:rFonts w:cs="Calibri"/>
                <w:bCs/>
                <w:i/>
                <w:color w:val="A6A6A6" w:themeColor="background1" w:themeShade="A6"/>
                <w:sz w:val="18"/>
                <w:szCs w:val="18"/>
                <w:lang w:eastAsia="en-GB"/>
              </w:rPr>
              <w:t>development of the</w:t>
            </w:r>
            <w:r w:rsidR="0002337E" w:rsidRPr="00CD08DA">
              <w:rPr>
                <w:rFonts w:cs="Calibri"/>
                <w:bCs/>
                <w:i/>
                <w:color w:val="A6A6A6" w:themeColor="background1" w:themeShade="A6"/>
                <w:sz w:val="18"/>
                <w:szCs w:val="18"/>
                <w:lang w:eastAsia="en-GB"/>
              </w:rPr>
              <w:t xml:space="preserve"> corresponding</w:t>
            </w:r>
            <w:r w:rsidR="00D7172C" w:rsidRPr="00CD08DA">
              <w:rPr>
                <w:rFonts w:cs="Calibri"/>
                <w:bCs/>
                <w:i/>
                <w:color w:val="A6A6A6" w:themeColor="background1" w:themeShade="A6"/>
                <w:sz w:val="18"/>
                <w:szCs w:val="18"/>
                <w:lang w:eastAsia="en-GB"/>
              </w:rPr>
              <w:t xml:space="preserve"> </w:t>
            </w:r>
            <w:r w:rsidR="00BF371F" w:rsidRPr="00CD08DA">
              <w:rPr>
                <w:rFonts w:cs="Calibri"/>
                <w:bCs/>
                <w:i/>
                <w:color w:val="A6A6A6" w:themeColor="background1" w:themeShade="A6"/>
                <w:sz w:val="18"/>
                <w:szCs w:val="18"/>
                <w:lang w:eastAsia="en-GB"/>
              </w:rPr>
              <w:t>funding proposal</w:t>
            </w:r>
            <w:r w:rsidR="00D7172C" w:rsidRPr="00CD08DA">
              <w:rPr>
                <w:rFonts w:cs="Calibri"/>
                <w:bCs/>
                <w:i/>
                <w:color w:val="A6A6A6" w:themeColor="background1" w:themeShade="A6"/>
                <w:sz w:val="18"/>
                <w:szCs w:val="18"/>
                <w:lang w:eastAsia="en-GB"/>
              </w:rPr>
              <w:t>.</w:t>
            </w:r>
            <w:r w:rsidR="0002337E" w:rsidRPr="00CD08DA">
              <w:rPr>
                <w:rFonts w:cs="Calibri"/>
                <w:bCs/>
                <w:i/>
                <w:color w:val="A6A6A6" w:themeColor="background1" w:themeShade="A6"/>
                <w:sz w:val="18"/>
                <w:szCs w:val="18"/>
                <w:lang w:eastAsia="en-GB"/>
              </w:rPr>
              <w:t xml:space="preserve"> Especially for international AEs, please </w:t>
            </w:r>
            <w:r w:rsidR="00B11A58" w:rsidRPr="00CD08DA">
              <w:rPr>
                <w:rFonts w:cs="Calibri"/>
                <w:bCs/>
                <w:i/>
                <w:color w:val="A6A6A6" w:themeColor="background1" w:themeShade="A6"/>
                <w:sz w:val="18"/>
                <w:szCs w:val="18"/>
                <w:lang w:eastAsia="en-GB"/>
              </w:rPr>
              <w:t>outline</w:t>
            </w:r>
            <w:r w:rsidR="0002337E" w:rsidRPr="00CD08DA">
              <w:rPr>
                <w:rFonts w:cs="Calibri"/>
                <w:bCs/>
                <w:i/>
                <w:color w:val="A6A6A6" w:themeColor="background1" w:themeShade="A6"/>
                <w:sz w:val="18"/>
                <w:szCs w:val="18"/>
                <w:lang w:eastAsia="en-GB"/>
              </w:rPr>
              <w:t xml:space="preserve"> counte</w:t>
            </w:r>
            <w:r w:rsidR="00B11A58" w:rsidRPr="00CD08DA">
              <w:rPr>
                <w:rFonts w:cs="Calibri"/>
                <w:bCs/>
                <w:i/>
                <w:color w:val="A6A6A6" w:themeColor="background1" w:themeShade="A6"/>
                <w:sz w:val="18"/>
                <w:szCs w:val="18"/>
                <w:lang w:eastAsia="en-GB"/>
              </w:rPr>
              <w:t>rpart resources that will comple</w:t>
            </w:r>
            <w:r w:rsidR="0002337E" w:rsidRPr="00CD08DA">
              <w:rPr>
                <w:rFonts w:cs="Calibri"/>
                <w:bCs/>
                <w:i/>
                <w:color w:val="A6A6A6" w:themeColor="background1" w:themeShade="A6"/>
                <w:sz w:val="18"/>
                <w:szCs w:val="18"/>
                <w:lang w:eastAsia="en-GB"/>
              </w:rPr>
              <w:t xml:space="preserve">ment </w:t>
            </w:r>
            <w:r w:rsidR="00B11A58" w:rsidRPr="00CD08DA">
              <w:rPr>
                <w:rFonts w:cs="Calibri"/>
                <w:bCs/>
                <w:i/>
                <w:color w:val="A6A6A6" w:themeColor="background1" w:themeShade="A6"/>
                <w:sz w:val="18"/>
                <w:szCs w:val="18"/>
                <w:lang w:eastAsia="en-GB"/>
              </w:rPr>
              <w:t xml:space="preserve">GCF </w:t>
            </w:r>
            <w:r w:rsidR="0002337E" w:rsidRPr="00CD08DA">
              <w:rPr>
                <w:rFonts w:cs="Calibri"/>
                <w:bCs/>
                <w:i/>
                <w:color w:val="A6A6A6" w:themeColor="background1" w:themeShade="A6"/>
                <w:sz w:val="18"/>
                <w:szCs w:val="18"/>
                <w:lang w:eastAsia="en-GB"/>
              </w:rPr>
              <w:t>PPF</w:t>
            </w:r>
            <w:r w:rsidR="00B11A58" w:rsidRPr="00CD08DA">
              <w:rPr>
                <w:rFonts w:cs="Calibri"/>
                <w:bCs/>
                <w:i/>
                <w:color w:val="A6A6A6" w:themeColor="background1" w:themeShade="A6"/>
                <w:sz w:val="18"/>
                <w:szCs w:val="18"/>
                <w:lang w:eastAsia="en-GB"/>
              </w:rPr>
              <w:t xml:space="preserve"> fund </w:t>
            </w:r>
            <w:r w:rsidR="00790E51" w:rsidRPr="00CD08DA">
              <w:rPr>
                <w:rFonts w:cs="Calibri"/>
                <w:bCs/>
                <w:i/>
                <w:color w:val="A6A6A6" w:themeColor="background1" w:themeShade="A6"/>
                <w:sz w:val="18"/>
                <w:szCs w:val="18"/>
                <w:lang w:eastAsia="en-GB"/>
              </w:rPr>
              <w:t xml:space="preserve">also in </w:t>
            </w:r>
            <w:r w:rsidR="0002337E" w:rsidRPr="00CD08DA">
              <w:rPr>
                <w:rFonts w:cs="Calibri"/>
                <w:bCs/>
                <w:i/>
                <w:color w:val="A6A6A6" w:themeColor="background1" w:themeShade="A6"/>
                <w:sz w:val="18"/>
                <w:szCs w:val="18"/>
                <w:lang w:eastAsia="en-GB"/>
              </w:rPr>
              <w:t>the</w:t>
            </w:r>
            <w:r w:rsidR="00790E51" w:rsidRPr="00CD08DA">
              <w:rPr>
                <w:rFonts w:cs="Calibri"/>
                <w:bCs/>
                <w:i/>
                <w:color w:val="A6A6A6" w:themeColor="background1" w:themeShade="A6"/>
                <w:sz w:val="18"/>
                <w:szCs w:val="18"/>
                <w:lang w:eastAsia="en-GB"/>
              </w:rPr>
              <w:t xml:space="preserve"> budget table in section E.</w:t>
            </w:r>
            <w:r w:rsidRPr="00CD08DA">
              <w:rPr>
                <w:rFonts w:cs="Calibri"/>
                <w:bCs/>
                <w:i/>
                <w:color w:val="A6A6A6" w:themeColor="background1" w:themeShade="A6"/>
                <w:sz w:val="18"/>
                <w:szCs w:val="18"/>
                <w:lang w:eastAsia="en-GB"/>
              </w:rPr>
              <w:t>)</w:t>
            </w:r>
          </w:p>
        </w:tc>
      </w:tr>
    </w:tbl>
    <w:p w14:paraId="3CDCA6F6" w14:textId="77777777" w:rsidR="00270DA5" w:rsidRDefault="00270DA5" w:rsidP="00567D2C">
      <w:pPr>
        <w:rPr>
          <w:rFonts w:cs="Arial"/>
        </w:rPr>
      </w:pPr>
    </w:p>
    <w:tbl>
      <w:tblPr>
        <w:tblW w:w="106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0D2639" w:rsidRPr="00A00B27" w14:paraId="67655090" w14:textId="77777777" w:rsidTr="001F3B3B">
        <w:trPr>
          <w:trHeight w:val="355"/>
        </w:trPr>
        <w:tc>
          <w:tcPr>
            <w:tcW w:w="10620" w:type="dxa"/>
            <w:shd w:val="clear" w:color="000000" w:fill="24634F"/>
          </w:tcPr>
          <w:p w14:paraId="77FE0727" w14:textId="1C26FF2A" w:rsidR="000D2639" w:rsidRPr="00A00B27" w:rsidRDefault="000D2639" w:rsidP="000D2639">
            <w:pPr>
              <w:spacing w:before="40" w:after="40"/>
              <w:rPr>
                <w:rFonts w:cs="Arial"/>
                <w:color w:val="FFFFFF" w:themeColor="background1"/>
                <w:sz w:val="20"/>
                <w:szCs w:val="20"/>
              </w:rPr>
            </w:pPr>
            <w:r>
              <w:rPr>
                <w:rFonts w:cs="Arial"/>
                <w:b/>
                <w:color w:val="FFFFFF" w:themeColor="background1"/>
                <w:sz w:val="20"/>
                <w:szCs w:val="20"/>
              </w:rPr>
              <w:t>D.</w:t>
            </w:r>
            <w:bookmarkStart w:id="4" w:name="D"/>
            <w:bookmarkEnd w:id="4"/>
            <w:r w:rsidR="0002337E">
              <w:rPr>
                <w:rFonts w:cs="Arial"/>
                <w:b/>
                <w:color w:val="FFFFFF" w:themeColor="background1"/>
                <w:sz w:val="20"/>
                <w:szCs w:val="20"/>
              </w:rPr>
              <w:t xml:space="preserve"> Implementation Arrangement </w:t>
            </w:r>
          </w:p>
        </w:tc>
      </w:tr>
      <w:tr w:rsidR="000D2639" w:rsidRPr="00A00B27" w14:paraId="58C27EA3" w14:textId="77777777" w:rsidTr="00567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1"/>
        </w:trPr>
        <w:tc>
          <w:tcPr>
            <w:tcW w:w="10620" w:type="dxa"/>
            <w:tcBorders>
              <w:top w:val="single" w:sz="4" w:space="0" w:color="auto"/>
              <w:left w:val="single" w:sz="4" w:space="0" w:color="auto"/>
              <w:bottom w:val="single" w:sz="4" w:space="0" w:color="auto"/>
              <w:right w:val="single" w:sz="4" w:space="0" w:color="auto"/>
            </w:tcBorders>
            <w:shd w:val="clear" w:color="auto" w:fill="auto"/>
          </w:tcPr>
          <w:p w14:paraId="5B6E1B54" w14:textId="77777777" w:rsidR="0074109D" w:rsidRPr="00567D2C" w:rsidRDefault="0074109D" w:rsidP="00F302D9">
            <w:pPr>
              <w:spacing w:before="60" w:after="40"/>
              <w:rPr>
                <w:rFonts w:cs="Calibri"/>
                <w:color w:val="000000" w:themeColor="text1"/>
                <w:sz w:val="20"/>
                <w:szCs w:val="20"/>
                <w:lang w:eastAsia="en-GB"/>
              </w:rPr>
            </w:pPr>
          </w:p>
          <w:p w14:paraId="3044C190" w14:textId="56660CB8" w:rsidR="000D2639" w:rsidRPr="00CD08DA" w:rsidRDefault="00567D2C" w:rsidP="00F302D9">
            <w:pPr>
              <w:spacing w:before="60" w:after="40"/>
              <w:rPr>
                <w:rFonts w:cs="Calibri"/>
                <w:i/>
                <w:sz w:val="18"/>
                <w:szCs w:val="18"/>
                <w:lang w:eastAsia="en-GB"/>
              </w:rPr>
            </w:pPr>
            <w:r w:rsidRPr="00CD08DA">
              <w:rPr>
                <w:rFonts w:cs="Calibri"/>
                <w:i/>
                <w:color w:val="A6A6A6" w:themeColor="background1" w:themeShade="A6"/>
                <w:sz w:val="18"/>
                <w:szCs w:val="18"/>
                <w:lang w:eastAsia="en-GB"/>
              </w:rPr>
              <w:t>(</w:t>
            </w:r>
            <w:r w:rsidR="000D2639" w:rsidRPr="00CD08DA">
              <w:rPr>
                <w:rFonts w:cs="Calibri"/>
                <w:i/>
                <w:color w:val="A6A6A6" w:themeColor="background1" w:themeShade="A6"/>
                <w:sz w:val="18"/>
                <w:szCs w:val="18"/>
                <w:lang w:eastAsia="en-GB"/>
              </w:rPr>
              <w:t>Please include information on implementation arrangements</w:t>
            </w:r>
            <w:r w:rsidR="00BF371F" w:rsidRPr="00CD08DA">
              <w:rPr>
                <w:rFonts w:cs="Calibri"/>
                <w:i/>
                <w:color w:val="A6A6A6" w:themeColor="background1" w:themeShade="A6"/>
                <w:sz w:val="18"/>
                <w:szCs w:val="18"/>
                <w:lang w:eastAsia="en-GB"/>
              </w:rPr>
              <w:t xml:space="preserve"> for proposed P</w:t>
            </w:r>
            <w:r w:rsidR="0002337E" w:rsidRPr="00CD08DA">
              <w:rPr>
                <w:rFonts w:cs="Calibri"/>
                <w:i/>
                <w:color w:val="A6A6A6" w:themeColor="background1" w:themeShade="A6"/>
                <w:sz w:val="18"/>
                <w:szCs w:val="18"/>
                <w:lang w:eastAsia="en-GB"/>
              </w:rPr>
              <w:t xml:space="preserve">roject </w:t>
            </w:r>
            <w:r w:rsidR="00BF371F" w:rsidRPr="00CD08DA">
              <w:rPr>
                <w:rFonts w:cs="Calibri"/>
                <w:i/>
                <w:color w:val="A6A6A6" w:themeColor="background1" w:themeShade="A6"/>
                <w:sz w:val="18"/>
                <w:szCs w:val="18"/>
                <w:lang w:eastAsia="en-GB"/>
              </w:rPr>
              <w:t>P</w:t>
            </w:r>
            <w:r w:rsidR="0002337E" w:rsidRPr="00CD08DA">
              <w:rPr>
                <w:rFonts w:cs="Calibri"/>
                <w:i/>
                <w:color w:val="A6A6A6" w:themeColor="background1" w:themeShade="A6"/>
                <w:sz w:val="18"/>
                <w:szCs w:val="18"/>
                <w:lang w:eastAsia="en-GB"/>
              </w:rPr>
              <w:t>reparation</w:t>
            </w:r>
            <w:r w:rsidR="00BF371F" w:rsidRPr="00CD08DA">
              <w:rPr>
                <w:rFonts w:cs="Calibri"/>
                <w:i/>
                <w:color w:val="A6A6A6" w:themeColor="background1" w:themeShade="A6"/>
                <w:sz w:val="18"/>
                <w:szCs w:val="18"/>
                <w:lang w:eastAsia="en-GB"/>
              </w:rPr>
              <w:t xml:space="preserve"> activities</w:t>
            </w:r>
            <w:r w:rsidR="000D2639" w:rsidRPr="00CD08DA">
              <w:rPr>
                <w:rFonts w:cs="Calibri"/>
                <w:i/>
                <w:color w:val="A6A6A6" w:themeColor="background1" w:themeShade="A6"/>
                <w:sz w:val="18"/>
                <w:szCs w:val="18"/>
                <w:lang w:eastAsia="en-GB"/>
              </w:rPr>
              <w:t>.</w:t>
            </w:r>
            <w:r w:rsidR="00674D35">
              <w:rPr>
                <w:rFonts w:cs="Calibri"/>
                <w:i/>
                <w:color w:val="A6A6A6" w:themeColor="background1" w:themeShade="A6"/>
                <w:sz w:val="18"/>
                <w:szCs w:val="18"/>
                <w:lang w:eastAsia="en-GB"/>
              </w:rPr>
              <w:t xml:space="preserve"> Please pro</w:t>
            </w:r>
            <w:r w:rsidR="0006615F">
              <w:rPr>
                <w:rFonts w:cs="Calibri"/>
                <w:i/>
                <w:color w:val="A6A6A6" w:themeColor="background1" w:themeShade="A6"/>
                <w:sz w:val="18"/>
                <w:szCs w:val="18"/>
                <w:lang w:eastAsia="en-GB"/>
              </w:rPr>
              <w:t xml:space="preserve">vide TORs for all consultants to be contracted with </w:t>
            </w:r>
            <w:r w:rsidR="00674D35">
              <w:rPr>
                <w:rFonts w:cs="Calibri"/>
                <w:i/>
                <w:color w:val="A6A6A6" w:themeColor="background1" w:themeShade="A6"/>
                <w:sz w:val="18"/>
                <w:szCs w:val="18"/>
                <w:lang w:eastAsia="en-GB"/>
              </w:rPr>
              <w:t>PPF activities.</w:t>
            </w:r>
            <w:r w:rsidRPr="00CD08DA">
              <w:rPr>
                <w:rFonts w:cs="Calibri"/>
                <w:i/>
                <w:color w:val="A6A6A6" w:themeColor="background1" w:themeShade="A6"/>
                <w:sz w:val="18"/>
                <w:szCs w:val="18"/>
                <w:lang w:eastAsia="en-GB"/>
              </w:rPr>
              <w:t>)</w:t>
            </w:r>
          </w:p>
        </w:tc>
      </w:tr>
    </w:tbl>
    <w:p w14:paraId="66EAF9D1" w14:textId="77777777" w:rsidR="00270DA5" w:rsidRDefault="00270DA5" w:rsidP="00270DA5">
      <w:pPr>
        <w:rPr>
          <w:rFonts w:cs="Arial"/>
        </w:rPr>
      </w:pPr>
    </w:p>
    <w:tbl>
      <w:tblPr>
        <w:tblW w:w="10620" w:type="dxa"/>
        <w:tblInd w:w="-365" w:type="dxa"/>
        <w:tblLayout w:type="fixed"/>
        <w:tblLook w:val="04A0" w:firstRow="1" w:lastRow="0" w:firstColumn="1" w:lastColumn="0" w:noHBand="0" w:noVBand="1"/>
      </w:tblPr>
      <w:tblGrid>
        <w:gridCol w:w="2790"/>
        <w:gridCol w:w="1080"/>
        <w:gridCol w:w="1170"/>
        <w:gridCol w:w="1260"/>
        <w:gridCol w:w="1260"/>
        <w:gridCol w:w="1440"/>
        <w:gridCol w:w="1620"/>
      </w:tblGrid>
      <w:tr w:rsidR="00674D35" w:rsidRPr="00A00B27" w14:paraId="1D0ED5A5" w14:textId="4046D339" w:rsidTr="00F60F7E">
        <w:trPr>
          <w:trHeight w:val="88"/>
        </w:trPr>
        <w:tc>
          <w:tcPr>
            <w:tcW w:w="9000" w:type="dxa"/>
            <w:gridSpan w:val="6"/>
            <w:tcBorders>
              <w:top w:val="single" w:sz="4" w:space="0" w:color="auto"/>
              <w:left w:val="single" w:sz="4" w:space="0" w:color="auto"/>
              <w:bottom w:val="single" w:sz="4" w:space="0" w:color="auto"/>
              <w:right w:val="single" w:sz="4" w:space="0" w:color="auto"/>
            </w:tcBorders>
            <w:shd w:val="clear" w:color="000000" w:fill="24634F"/>
            <w:vAlign w:val="center"/>
          </w:tcPr>
          <w:p w14:paraId="5F7EC315" w14:textId="1B765C8F" w:rsidR="00674D35" w:rsidRPr="00A00B27" w:rsidRDefault="00674D35" w:rsidP="000D2639">
            <w:pPr>
              <w:spacing w:before="40" w:after="40"/>
              <w:rPr>
                <w:rFonts w:cs="Arial"/>
                <w:b/>
                <w:color w:val="FFFFFF" w:themeColor="background1"/>
                <w:sz w:val="20"/>
                <w:szCs w:val="20"/>
              </w:rPr>
            </w:pPr>
            <w:r>
              <w:rPr>
                <w:rFonts w:cs="Arial"/>
                <w:b/>
                <w:color w:val="FFFFFF" w:themeColor="background1"/>
                <w:sz w:val="20"/>
                <w:szCs w:val="20"/>
              </w:rPr>
              <w:t xml:space="preserve">E. </w:t>
            </w:r>
            <w:bookmarkStart w:id="5" w:name="E"/>
            <w:bookmarkEnd w:id="5"/>
            <w:r>
              <w:rPr>
                <w:rFonts w:cs="Arial"/>
                <w:b/>
                <w:color w:val="FFFFFF" w:themeColor="background1"/>
                <w:sz w:val="20"/>
                <w:szCs w:val="20"/>
              </w:rPr>
              <w:t>Budget</w:t>
            </w:r>
            <w:r w:rsidR="001659DE">
              <w:rPr>
                <w:rStyle w:val="FootnoteReference"/>
                <w:rFonts w:cs="Arial"/>
                <w:b/>
                <w:color w:val="FFFFFF" w:themeColor="background1"/>
                <w:sz w:val="20"/>
                <w:szCs w:val="20"/>
              </w:rPr>
              <w:footnoteReference w:id="6"/>
            </w:r>
            <w:r>
              <w:rPr>
                <w:rFonts w:cs="Arial"/>
                <w:b/>
                <w:color w:val="FFFFFF" w:themeColor="background1"/>
                <w:sz w:val="20"/>
                <w:szCs w:val="20"/>
              </w:rPr>
              <w:t xml:space="preserve"> Details and Disbursement Schedule</w:t>
            </w:r>
          </w:p>
        </w:tc>
        <w:tc>
          <w:tcPr>
            <w:tcW w:w="1620" w:type="dxa"/>
            <w:tcBorders>
              <w:top w:val="single" w:sz="4" w:space="0" w:color="auto"/>
              <w:left w:val="single" w:sz="4" w:space="0" w:color="auto"/>
              <w:bottom w:val="single" w:sz="4" w:space="0" w:color="auto"/>
              <w:right w:val="single" w:sz="4" w:space="0" w:color="auto"/>
            </w:tcBorders>
            <w:shd w:val="clear" w:color="000000" w:fill="24634F"/>
          </w:tcPr>
          <w:p w14:paraId="7822167C" w14:textId="77777777" w:rsidR="00674D35" w:rsidRDefault="00674D35" w:rsidP="000D2639">
            <w:pPr>
              <w:spacing w:before="40" w:after="40"/>
              <w:rPr>
                <w:rFonts w:cs="Arial"/>
                <w:b/>
                <w:color w:val="FFFFFF" w:themeColor="background1"/>
                <w:sz w:val="20"/>
                <w:szCs w:val="20"/>
              </w:rPr>
            </w:pPr>
          </w:p>
        </w:tc>
      </w:tr>
      <w:tr w:rsidR="00674D35" w:rsidRPr="00A00B27" w14:paraId="7B0F2CCC" w14:textId="4EC578A6" w:rsidTr="00F60F7E">
        <w:trPr>
          <w:trHeight w:val="264"/>
        </w:trPr>
        <w:tc>
          <w:tcPr>
            <w:tcW w:w="2790" w:type="dxa"/>
            <w:tcBorders>
              <w:top w:val="single" w:sz="4" w:space="0" w:color="auto"/>
              <w:left w:val="single" w:sz="4" w:space="0" w:color="auto"/>
              <w:right w:val="single" w:sz="4" w:space="0" w:color="auto"/>
            </w:tcBorders>
            <w:shd w:val="clear" w:color="auto" w:fill="F2F2F2" w:themeFill="background1" w:themeFillShade="F2"/>
            <w:vAlign w:val="center"/>
          </w:tcPr>
          <w:p w14:paraId="644D0D96" w14:textId="79EFE3D2" w:rsidR="00674D35" w:rsidRPr="00192A8A" w:rsidRDefault="00674D35" w:rsidP="00192A8A">
            <w:pPr>
              <w:spacing w:before="40" w:after="40"/>
              <w:jc w:val="center"/>
              <w:rPr>
                <w:rFonts w:cs="Arial"/>
                <w:sz w:val="20"/>
                <w:szCs w:val="20"/>
              </w:rPr>
            </w:pPr>
            <w:r>
              <w:rPr>
                <w:rFonts w:cs="Arial"/>
                <w:sz w:val="20"/>
                <w:szCs w:val="20"/>
              </w:rPr>
              <w:t>Outputs and Activities</w:t>
            </w:r>
          </w:p>
        </w:tc>
        <w:tc>
          <w:tcPr>
            <w:tcW w:w="1080" w:type="dxa"/>
            <w:tcBorders>
              <w:top w:val="single" w:sz="4" w:space="0" w:color="auto"/>
              <w:left w:val="single" w:sz="4" w:space="0" w:color="auto"/>
              <w:right w:val="single" w:sz="4" w:space="0" w:color="auto"/>
            </w:tcBorders>
            <w:shd w:val="clear" w:color="auto" w:fill="F2F2F2" w:themeFill="background1" w:themeFillShade="F2"/>
            <w:vAlign w:val="center"/>
          </w:tcPr>
          <w:p w14:paraId="481538D1" w14:textId="74D85575" w:rsidR="00674D35" w:rsidRPr="00192A8A" w:rsidRDefault="00674D35" w:rsidP="00192A8A">
            <w:pPr>
              <w:spacing w:before="40" w:after="40"/>
              <w:jc w:val="center"/>
              <w:rPr>
                <w:rFonts w:cs="Arial"/>
                <w:sz w:val="20"/>
                <w:szCs w:val="20"/>
              </w:rPr>
            </w:pPr>
            <w:r>
              <w:rPr>
                <w:rFonts w:cs="Arial"/>
                <w:sz w:val="20"/>
                <w:szCs w:val="20"/>
              </w:rPr>
              <w:t>Quantity</w:t>
            </w:r>
          </w:p>
        </w:tc>
        <w:tc>
          <w:tcPr>
            <w:tcW w:w="1170" w:type="dxa"/>
            <w:tcBorders>
              <w:top w:val="single" w:sz="4" w:space="0" w:color="auto"/>
              <w:left w:val="single" w:sz="4" w:space="0" w:color="auto"/>
              <w:right w:val="single" w:sz="4" w:space="0" w:color="auto"/>
            </w:tcBorders>
            <w:shd w:val="clear" w:color="auto" w:fill="F2F2F2" w:themeFill="background1" w:themeFillShade="F2"/>
            <w:vAlign w:val="center"/>
          </w:tcPr>
          <w:p w14:paraId="71318662" w14:textId="729191A2" w:rsidR="00674D35" w:rsidRPr="00192A8A" w:rsidRDefault="00674D35" w:rsidP="00192A8A">
            <w:pPr>
              <w:spacing w:before="40" w:after="40"/>
              <w:jc w:val="center"/>
              <w:rPr>
                <w:rFonts w:cs="Arial"/>
                <w:sz w:val="20"/>
                <w:szCs w:val="20"/>
              </w:rPr>
            </w:pPr>
            <w:r>
              <w:rPr>
                <w:rFonts w:cs="Arial"/>
                <w:sz w:val="20"/>
                <w:szCs w:val="20"/>
              </w:rPr>
              <w:t>Unit cost</w:t>
            </w:r>
            <w:r w:rsidR="0006615F">
              <w:rPr>
                <w:rFonts w:cs="Arial"/>
                <w:sz w:val="20"/>
                <w:szCs w:val="20"/>
              </w:rPr>
              <w:t xml:space="preserve"> (e.g. rate)</w:t>
            </w:r>
          </w:p>
        </w:tc>
        <w:tc>
          <w:tcPr>
            <w:tcW w:w="1260" w:type="dxa"/>
            <w:tcBorders>
              <w:top w:val="single" w:sz="4" w:space="0" w:color="auto"/>
              <w:left w:val="single" w:sz="4" w:space="0" w:color="auto"/>
              <w:right w:val="single" w:sz="4" w:space="0" w:color="auto"/>
            </w:tcBorders>
            <w:shd w:val="clear" w:color="auto" w:fill="F2F2F2" w:themeFill="background1" w:themeFillShade="F2"/>
            <w:vAlign w:val="center"/>
          </w:tcPr>
          <w:p w14:paraId="13FD635A" w14:textId="46CEB8CE" w:rsidR="00674D35" w:rsidRPr="00192A8A" w:rsidRDefault="00674D35" w:rsidP="00192A8A">
            <w:pPr>
              <w:spacing w:before="40" w:after="40"/>
              <w:jc w:val="center"/>
              <w:rPr>
                <w:rFonts w:cs="Arial"/>
                <w:sz w:val="20"/>
                <w:szCs w:val="20"/>
              </w:rPr>
            </w:pPr>
            <w:r>
              <w:rPr>
                <w:rFonts w:cs="Arial"/>
                <w:sz w:val="20"/>
                <w:szCs w:val="20"/>
              </w:rPr>
              <w:t>Duration</w:t>
            </w:r>
            <w:r w:rsidR="0006615F">
              <w:rPr>
                <w:rFonts w:cs="Arial"/>
                <w:sz w:val="20"/>
                <w:szCs w:val="20"/>
              </w:rPr>
              <w:t xml:space="preserve"> (e.g. days)</w:t>
            </w:r>
          </w:p>
        </w:tc>
        <w:tc>
          <w:tcPr>
            <w:tcW w:w="1260" w:type="dxa"/>
            <w:tcBorders>
              <w:top w:val="single" w:sz="4" w:space="0" w:color="auto"/>
              <w:left w:val="single" w:sz="4" w:space="0" w:color="auto"/>
              <w:right w:val="single" w:sz="4" w:space="0" w:color="auto"/>
            </w:tcBorders>
            <w:shd w:val="clear" w:color="auto" w:fill="F2F2F2" w:themeFill="background1" w:themeFillShade="F2"/>
            <w:vAlign w:val="center"/>
          </w:tcPr>
          <w:p w14:paraId="4F878420" w14:textId="77777777" w:rsidR="00674D35" w:rsidRDefault="00674D35" w:rsidP="00192A8A">
            <w:pPr>
              <w:spacing w:before="40" w:after="40"/>
              <w:jc w:val="center"/>
              <w:rPr>
                <w:rFonts w:cs="Arial"/>
                <w:sz w:val="20"/>
                <w:szCs w:val="20"/>
              </w:rPr>
            </w:pPr>
            <w:r>
              <w:rPr>
                <w:rFonts w:cs="Arial"/>
                <w:sz w:val="20"/>
                <w:szCs w:val="20"/>
              </w:rPr>
              <w:t>Total cost</w:t>
            </w:r>
          </w:p>
          <w:p w14:paraId="7AD93002" w14:textId="3B54EA5D" w:rsidR="00FA66C8" w:rsidRPr="00192A8A" w:rsidRDefault="00FA66C8" w:rsidP="00192A8A">
            <w:pPr>
              <w:spacing w:before="40" w:after="40"/>
              <w:jc w:val="center"/>
              <w:rPr>
                <w:rFonts w:cs="Arial"/>
                <w:sz w:val="20"/>
                <w:szCs w:val="20"/>
              </w:rPr>
            </w:pPr>
            <w:r>
              <w:rPr>
                <w:rFonts w:cs="Arial"/>
                <w:sz w:val="20"/>
                <w:szCs w:val="20"/>
              </w:rPr>
              <w:t>(USD)</w:t>
            </w:r>
          </w:p>
        </w:tc>
        <w:tc>
          <w:tcPr>
            <w:tcW w:w="1440" w:type="dxa"/>
            <w:tcBorders>
              <w:top w:val="single" w:sz="4" w:space="0" w:color="auto"/>
              <w:left w:val="single" w:sz="4" w:space="0" w:color="auto"/>
              <w:right w:val="single" w:sz="4" w:space="0" w:color="auto"/>
            </w:tcBorders>
            <w:shd w:val="clear" w:color="auto" w:fill="F2F2F2" w:themeFill="background1" w:themeFillShade="F2"/>
            <w:vAlign w:val="center"/>
          </w:tcPr>
          <w:p w14:paraId="7913C565" w14:textId="30693AC7" w:rsidR="00674D35" w:rsidRPr="00192A8A" w:rsidRDefault="00674D35" w:rsidP="00192A8A">
            <w:pPr>
              <w:spacing w:before="40" w:after="40"/>
              <w:jc w:val="center"/>
              <w:rPr>
                <w:rFonts w:cs="Arial"/>
                <w:sz w:val="20"/>
                <w:szCs w:val="20"/>
              </w:rPr>
            </w:pPr>
            <w:r>
              <w:rPr>
                <w:rFonts w:cs="Arial"/>
                <w:sz w:val="20"/>
                <w:szCs w:val="20"/>
              </w:rPr>
              <w:t xml:space="preserve">Amount </w:t>
            </w:r>
            <w:r w:rsidR="0006615F">
              <w:rPr>
                <w:rFonts w:cs="Arial"/>
                <w:sz w:val="20"/>
                <w:szCs w:val="20"/>
              </w:rPr>
              <w:t xml:space="preserve">provided by </w:t>
            </w:r>
            <w:r>
              <w:rPr>
                <w:rFonts w:cs="Arial"/>
                <w:sz w:val="20"/>
                <w:szCs w:val="20"/>
              </w:rPr>
              <w:t>AE</w:t>
            </w:r>
            <w:r w:rsidR="00FA66C8">
              <w:rPr>
                <w:rFonts w:cs="Arial"/>
                <w:sz w:val="20"/>
                <w:szCs w:val="20"/>
              </w:rPr>
              <w:t xml:space="preserve"> (USD)</w:t>
            </w:r>
          </w:p>
        </w:tc>
        <w:tc>
          <w:tcPr>
            <w:tcW w:w="1620" w:type="dxa"/>
            <w:tcBorders>
              <w:top w:val="single" w:sz="4" w:space="0" w:color="auto"/>
              <w:left w:val="single" w:sz="4" w:space="0" w:color="auto"/>
              <w:right w:val="single" w:sz="4" w:space="0" w:color="auto"/>
            </w:tcBorders>
            <w:shd w:val="clear" w:color="auto" w:fill="F2F2F2" w:themeFill="background1" w:themeFillShade="F2"/>
          </w:tcPr>
          <w:p w14:paraId="08B25DD6" w14:textId="32BED4A9" w:rsidR="00674D35" w:rsidRDefault="00674D35" w:rsidP="00192A8A">
            <w:pPr>
              <w:spacing w:before="40" w:after="40"/>
              <w:jc w:val="center"/>
              <w:rPr>
                <w:rFonts w:cs="Arial"/>
                <w:sz w:val="20"/>
                <w:szCs w:val="20"/>
              </w:rPr>
            </w:pPr>
            <w:r>
              <w:rPr>
                <w:rFonts w:cs="Arial"/>
                <w:sz w:val="20"/>
                <w:szCs w:val="20"/>
              </w:rPr>
              <w:t>Amount requested from GCF</w:t>
            </w:r>
            <w:r w:rsidR="00FA66C8">
              <w:rPr>
                <w:rFonts w:cs="Arial"/>
                <w:sz w:val="20"/>
                <w:szCs w:val="20"/>
              </w:rPr>
              <w:t xml:space="preserve"> (USD)</w:t>
            </w:r>
          </w:p>
        </w:tc>
      </w:tr>
      <w:tr w:rsidR="00A0374C" w:rsidRPr="00A00B27" w14:paraId="7BB6E788" w14:textId="77777777" w:rsidTr="00FB4441">
        <w:trPr>
          <w:trHeight w:val="263"/>
        </w:trPr>
        <w:tc>
          <w:tcPr>
            <w:tcW w:w="10620" w:type="dxa"/>
            <w:gridSpan w:val="7"/>
            <w:tcBorders>
              <w:top w:val="single" w:sz="4" w:space="0" w:color="auto"/>
              <w:left w:val="single" w:sz="4" w:space="0" w:color="auto"/>
              <w:right w:val="single" w:sz="4" w:space="0" w:color="auto"/>
            </w:tcBorders>
            <w:shd w:val="clear" w:color="auto" w:fill="auto"/>
            <w:vAlign w:val="center"/>
          </w:tcPr>
          <w:p w14:paraId="7541E339" w14:textId="18DC51F5" w:rsidR="00A0374C" w:rsidRDefault="00A0374C" w:rsidP="004E6127">
            <w:pPr>
              <w:spacing w:before="40" w:after="40"/>
              <w:rPr>
                <w:rFonts w:cs="Arial"/>
                <w:b/>
                <w:sz w:val="20"/>
                <w:szCs w:val="20"/>
              </w:rPr>
            </w:pPr>
            <w:r>
              <w:rPr>
                <w:rFonts w:cs="Arial"/>
                <w:b/>
                <w:sz w:val="20"/>
                <w:szCs w:val="20"/>
              </w:rPr>
              <w:t>Activity 1</w:t>
            </w:r>
            <w:r w:rsidRPr="002C45CB">
              <w:rPr>
                <w:rFonts w:cs="Arial"/>
                <w:b/>
                <w:sz w:val="20"/>
                <w:szCs w:val="20"/>
              </w:rPr>
              <w:t>:</w:t>
            </w:r>
            <w:r w:rsidR="001659DE">
              <w:rPr>
                <w:rFonts w:cs="Arial"/>
                <w:b/>
                <w:sz w:val="20"/>
                <w:szCs w:val="20"/>
              </w:rPr>
              <w:t xml:space="preserve"> </w:t>
            </w:r>
          </w:p>
        </w:tc>
      </w:tr>
      <w:tr w:rsidR="00674D35" w:rsidRPr="00A00B27" w14:paraId="5D4CD2EB" w14:textId="44D59DF4" w:rsidTr="00F60F7E">
        <w:trPr>
          <w:trHeight w:val="263"/>
        </w:trPr>
        <w:tc>
          <w:tcPr>
            <w:tcW w:w="2790" w:type="dxa"/>
            <w:tcBorders>
              <w:top w:val="single" w:sz="4" w:space="0" w:color="auto"/>
              <w:left w:val="single" w:sz="4" w:space="0" w:color="auto"/>
              <w:right w:val="single" w:sz="4" w:space="0" w:color="auto"/>
            </w:tcBorders>
            <w:shd w:val="clear" w:color="auto" w:fill="auto"/>
            <w:vAlign w:val="center"/>
          </w:tcPr>
          <w:p w14:paraId="35D1B7C3" w14:textId="07579C58" w:rsidR="00674D35" w:rsidRDefault="00674D35" w:rsidP="000D2639">
            <w:pPr>
              <w:spacing w:before="40" w:after="40"/>
              <w:rPr>
                <w:rFonts w:cs="Arial"/>
                <w:sz w:val="20"/>
                <w:szCs w:val="20"/>
              </w:rPr>
            </w:pPr>
          </w:p>
        </w:tc>
        <w:tc>
          <w:tcPr>
            <w:tcW w:w="1080" w:type="dxa"/>
            <w:tcBorders>
              <w:top w:val="single" w:sz="4" w:space="0" w:color="auto"/>
              <w:left w:val="single" w:sz="4" w:space="0" w:color="auto"/>
              <w:right w:val="single" w:sz="4" w:space="0" w:color="auto"/>
            </w:tcBorders>
            <w:shd w:val="clear" w:color="auto" w:fill="auto"/>
            <w:vAlign w:val="center"/>
          </w:tcPr>
          <w:p w14:paraId="49838835" w14:textId="77777777" w:rsidR="00674D35" w:rsidRPr="00192A8A" w:rsidRDefault="00674D35" w:rsidP="000D2639">
            <w:pPr>
              <w:spacing w:before="40" w:after="40"/>
              <w:rPr>
                <w:rFonts w:cs="Arial"/>
                <w:sz w:val="20"/>
                <w:szCs w:val="20"/>
              </w:rPr>
            </w:pPr>
          </w:p>
        </w:tc>
        <w:tc>
          <w:tcPr>
            <w:tcW w:w="1170" w:type="dxa"/>
            <w:tcBorders>
              <w:top w:val="single" w:sz="4" w:space="0" w:color="auto"/>
              <w:left w:val="single" w:sz="4" w:space="0" w:color="auto"/>
              <w:right w:val="single" w:sz="4" w:space="0" w:color="auto"/>
            </w:tcBorders>
            <w:shd w:val="clear" w:color="auto" w:fill="auto"/>
            <w:vAlign w:val="center"/>
          </w:tcPr>
          <w:p w14:paraId="560D4753" w14:textId="77777777" w:rsidR="00674D35" w:rsidRPr="00192A8A" w:rsidRDefault="00674D35" w:rsidP="000D2639">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56760E79" w14:textId="77777777" w:rsidR="00674D35" w:rsidRPr="00192A8A" w:rsidRDefault="00674D35" w:rsidP="000D2639">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0A161133" w14:textId="77777777" w:rsidR="00674D35" w:rsidRPr="00192A8A" w:rsidRDefault="00674D35" w:rsidP="000D2639">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0B9E91D2" w14:textId="77777777" w:rsidR="00674D35" w:rsidRDefault="00674D35" w:rsidP="000D2639">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52197F78" w14:textId="77777777" w:rsidR="00674D35" w:rsidRDefault="00674D35" w:rsidP="000D2639">
            <w:pPr>
              <w:spacing w:before="40" w:after="40"/>
              <w:rPr>
                <w:rFonts w:cs="Arial"/>
                <w:sz w:val="20"/>
                <w:szCs w:val="20"/>
              </w:rPr>
            </w:pPr>
          </w:p>
        </w:tc>
      </w:tr>
      <w:tr w:rsidR="00674D35" w:rsidRPr="00A00B27" w14:paraId="21711D79" w14:textId="373BF2AA" w:rsidTr="00F60F7E">
        <w:trPr>
          <w:trHeight w:val="263"/>
        </w:trPr>
        <w:tc>
          <w:tcPr>
            <w:tcW w:w="2790" w:type="dxa"/>
            <w:tcBorders>
              <w:top w:val="single" w:sz="4" w:space="0" w:color="auto"/>
              <w:left w:val="single" w:sz="4" w:space="0" w:color="auto"/>
              <w:right w:val="single" w:sz="4" w:space="0" w:color="auto"/>
            </w:tcBorders>
            <w:shd w:val="clear" w:color="auto" w:fill="auto"/>
            <w:vAlign w:val="center"/>
          </w:tcPr>
          <w:p w14:paraId="412F79D8" w14:textId="68531D24" w:rsidR="00674D35" w:rsidRDefault="00674D35" w:rsidP="000D2639">
            <w:pPr>
              <w:spacing w:before="40" w:after="40"/>
              <w:rPr>
                <w:rFonts w:cs="Arial"/>
                <w:sz w:val="20"/>
                <w:szCs w:val="20"/>
              </w:rPr>
            </w:pPr>
          </w:p>
        </w:tc>
        <w:tc>
          <w:tcPr>
            <w:tcW w:w="1080" w:type="dxa"/>
            <w:tcBorders>
              <w:top w:val="single" w:sz="4" w:space="0" w:color="auto"/>
              <w:left w:val="single" w:sz="4" w:space="0" w:color="auto"/>
              <w:right w:val="single" w:sz="4" w:space="0" w:color="auto"/>
            </w:tcBorders>
            <w:shd w:val="clear" w:color="auto" w:fill="auto"/>
            <w:vAlign w:val="center"/>
          </w:tcPr>
          <w:p w14:paraId="55621A0D" w14:textId="77777777" w:rsidR="00674D35" w:rsidRPr="00192A8A" w:rsidRDefault="00674D35" w:rsidP="000D2639">
            <w:pPr>
              <w:spacing w:before="40" w:after="40"/>
              <w:rPr>
                <w:rFonts w:cs="Arial"/>
                <w:sz w:val="20"/>
                <w:szCs w:val="20"/>
              </w:rPr>
            </w:pPr>
          </w:p>
        </w:tc>
        <w:tc>
          <w:tcPr>
            <w:tcW w:w="1170" w:type="dxa"/>
            <w:tcBorders>
              <w:top w:val="single" w:sz="4" w:space="0" w:color="auto"/>
              <w:left w:val="single" w:sz="4" w:space="0" w:color="auto"/>
              <w:right w:val="single" w:sz="4" w:space="0" w:color="auto"/>
            </w:tcBorders>
            <w:shd w:val="clear" w:color="auto" w:fill="auto"/>
            <w:vAlign w:val="center"/>
          </w:tcPr>
          <w:p w14:paraId="2F8E599D" w14:textId="77777777" w:rsidR="00674D35" w:rsidRPr="00192A8A" w:rsidRDefault="00674D35" w:rsidP="000D2639">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03109D4D" w14:textId="77777777" w:rsidR="00674D35" w:rsidRPr="00192A8A" w:rsidRDefault="00674D35" w:rsidP="000D2639">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2F6F4E78" w14:textId="77777777" w:rsidR="00674D35" w:rsidRPr="00192A8A" w:rsidRDefault="00674D35" w:rsidP="000D2639">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5C220D9D" w14:textId="77777777" w:rsidR="00674D35" w:rsidRDefault="00674D35" w:rsidP="000D2639">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11D935F5" w14:textId="77777777" w:rsidR="00674D35" w:rsidRDefault="00674D35" w:rsidP="000D2639">
            <w:pPr>
              <w:spacing w:before="40" w:after="40"/>
              <w:rPr>
                <w:rFonts w:cs="Arial"/>
                <w:sz w:val="20"/>
                <w:szCs w:val="20"/>
              </w:rPr>
            </w:pPr>
          </w:p>
        </w:tc>
      </w:tr>
      <w:tr w:rsidR="00674D35" w:rsidRPr="00A00B27" w14:paraId="72328DC0" w14:textId="54F7B572" w:rsidTr="00F60F7E">
        <w:trPr>
          <w:trHeight w:val="263"/>
        </w:trPr>
        <w:tc>
          <w:tcPr>
            <w:tcW w:w="2790" w:type="dxa"/>
            <w:tcBorders>
              <w:top w:val="single" w:sz="4" w:space="0" w:color="auto"/>
              <w:left w:val="single" w:sz="4" w:space="0" w:color="auto"/>
              <w:right w:val="single" w:sz="4" w:space="0" w:color="auto"/>
            </w:tcBorders>
            <w:shd w:val="clear" w:color="auto" w:fill="auto"/>
            <w:vAlign w:val="center"/>
          </w:tcPr>
          <w:p w14:paraId="07B3979F" w14:textId="56C96956" w:rsidR="00674D35" w:rsidRDefault="00674D35" w:rsidP="000D2639">
            <w:pPr>
              <w:spacing w:before="40" w:after="40"/>
              <w:rPr>
                <w:rFonts w:cs="Arial"/>
                <w:sz w:val="20"/>
                <w:szCs w:val="20"/>
              </w:rPr>
            </w:pPr>
          </w:p>
        </w:tc>
        <w:tc>
          <w:tcPr>
            <w:tcW w:w="1080" w:type="dxa"/>
            <w:tcBorders>
              <w:top w:val="single" w:sz="4" w:space="0" w:color="auto"/>
              <w:left w:val="single" w:sz="4" w:space="0" w:color="auto"/>
              <w:right w:val="single" w:sz="4" w:space="0" w:color="auto"/>
            </w:tcBorders>
            <w:shd w:val="clear" w:color="auto" w:fill="auto"/>
            <w:vAlign w:val="center"/>
          </w:tcPr>
          <w:p w14:paraId="0FCC5F9E" w14:textId="77777777" w:rsidR="00674D35" w:rsidRPr="00192A8A" w:rsidRDefault="00674D35" w:rsidP="000D2639">
            <w:pPr>
              <w:spacing w:before="40" w:after="40"/>
              <w:rPr>
                <w:rFonts w:cs="Arial"/>
                <w:sz w:val="20"/>
                <w:szCs w:val="20"/>
              </w:rPr>
            </w:pPr>
          </w:p>
        </w:tc>
        <w:tc>
          <w:tcPr>
            <w:tcW w:w="1170" w:type="dxa"/>
            <w:tcBorders>
              <w:top w:val="single" w:sz="4" w:space="0" w:color="auto"/>
              <w:left w:val="single" w:sz="4" w:space="0" w:color="auto"/>
              <w:right w:val="single" w:sz="4" w:space="0" w:color="auto"/>
            </w:tcBorders>
            <w:shd w:val="clear" w:color="auto" w:fill="auto"/>
            <w:vAlign w:val="center"/>
          </w:tcPr>
          <w:p w14:paraId="2E7CF45C" w14:textId="77777777" w:rsidR="00674D35" w:rsidRPr="00192A8A" w:rsidRDefault="00674D35" w:rsidP="000D2639">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0AB73D99" w14:textId="77777777" w:rsidR="00674D35" w:rsidRPr="00192A8A" w:rsidRDefault="00674D35" w:rsidP="000D2639">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32C2D7B2" w14:textId="77777777" w:rsidR="00674D35" w:rsidRPr="00192A8A" w:rsidRDefault="00674D35" w:rsidP="000D2639">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77D99B95" w14:textId="77777777" w:rsidR="00674D35" w:rsidRDefault="00674D35" w:rsidP="000D2639">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3DF8AE28" w14:textId="77777777" w:rsidR="00674D35" w:rsidRDefault="00674D35" w:rsidP="000D2639">
            <w:pPr>
              <w:spacing w:before="40" w:after="40"/>
              <w:rPr>
                <w:rFonts w:cs="Arial"/>
                <w:sz w:val="20"/>
                <w:szCs w:val="20"/>
              </w:rPr>
            </w:pPr>
          </w:p>
        </w:tc>
      </w:tr>
      <w:tr w:rsidR="001659DE" w:rsidRPr="00A00B27" w14:paraId="17C515D7" w14:textId="4AF5AF31" w:rsidTr="00F60F7E">
        <w:trPr>
          <w:trHeight w:val="263"/>
        </w:trPr>
        <w:tc>
          <w:tcPr>
            <w:tcW w:w="6300" w:type="dxa"/>
            <w:gridSpan w:val="4"/>
            <w:tcBorders>
              <w:top w:val="single" w:sz="4" w:space="0" w:color="auto"/>
              <w:left w:val="single" w:sz="4" w:space="0" w:color="auto"/>
              <w:right w:val="single" w:sz="4" w:space="0" w:color="auto"/>
            </w:tcBorders>
            <w:shd w:val="clear" w:color="auto" w:fill="auto"/>
            <w:vAlign w:val="center"/>
          </w:tcPr>
          <w:p w14:paraId="0CC6FFE0" w14:textId="4C22BF3F" w:rsidR="001659DE" w:rsidRPr="00192A8A" w:rsidRDefault="001659DE" w:rsidP="000D2639">
            <w:pPr>
              <w:spacing w:before="40" w:after="40"/>
              <w:rPr>
                <w:rFonts w:cs="Arial"/>
                <w:sz w:val="20"/>
                <w:szCs w:val="20"/>
              </w:rPr>
            </w:pPr>
            <w:r w:rsidRPr="007B608B">
              <w:rPr>
                <w:rFonts w:cs="Arial"/>
                <w:b/>
                <w:sz w:val="20"/>
                <w:szCs w:val="20"/>
              </w:rPr>
              <w:t>Sub-total</w:t>
            </w:r>
          </w:p>
        </w:tc>
        <w:tc>
          <w:tcPr>
            <w:tcW w:w="1260" w:type="dxa"/>
            <w:tcBorders>
              <w:top w:val="single" w:sz="4" w:space="0" w:color="auto"/>
              <w:left w:val="single" w:sz="4" w:space="0" w:color="auto"/>
              <w:right w:val="single" w:sz="4" w:space="0" w:color="auto"/>
            </w:tcBorders>
            <w:shd w:val="clear" w:color="auto" w:fill="auto"/>
            <w:vAlign w:val="center"/>
          </w:tcPr>
          <w:p w14:paraId="4952E8AD" w14:textId="77777777" w:rsidR="001659DE" w:rsidRPr="00192A8A" w:rsidRDefault="001659DE" w:rsidP="000D2639">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0CB50673" w14:textId="77777777" w:rsidR="001659DE" w:rsidRDefault="001659DE" w:rsidP="000D2639">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4E4ECC6F" w14:textId="77777777" w:rsidR="001659DE" w:rsidRDefault="001659DE" w:rsidP="000D2639">
            <w:pPr>
              <w:spacing w:before="40" w:after="40"/>
              <w:rPr>
                <w:rFonts w:cs="Arial"/>
                <w:sz w:val="20"/>
                <w:szCs w:val="20"/>
              </w:rPr>
            </w:pPr>
          </w:p>
        </w:tc>
      </w:tr>
      <w:tr w:rsidR="001659DE" w:rsidRPr="00A00B27" w14:paraId="40FEF839" w14:textId="40058BCD" w:rsidTr="00D11C00">
        <w:trPr>
          <w:trHeight w:val="263"/>
        </w:trPr>
        <w:tc>
          <w:tcPr>
            <w:tcW w:w="10620" w:type="dxa"/>
            <w:gridSpan w:val="7"/>
            <w:tcBorders>
              <w:top w:val="single" w:sz="4" w:space="0" w:color="auto"/>
              <w:left w:val="single" w:sz="4" w:space="0" w:color="auto"/>
              <w:right w:val="single" w:sz="4" w:space="0" w:color="auto"/>
            </w:tcBorders>
            <w:shd w:val="clear" w:color="auto" w:fill="auto"/>
            <w:vAlign w:val="center"/>
          </w:tcPr>
          <w:p w14:paraId="2FD10A45" w14:textId="77777777" w:rsidR="001659DE" w:rsidRDefault="001659DE" w:rsidP="000D2639">
            <w:pPr>
              <w:spacing w:before="40" w:after="40"/>
              <w:rPr>
                <w:rFonts w:cs="Arial"/>
                <w:sz w:val="20"/>
                <w:szCs w:val="20"/>
              </w:rPr>
            </w:pPr>
          </w:p>
        </w:tc>
      </w:tr>
      <w:tr w:rsidR="00A0374C" w:rsidRPr="00A00B27" w14:paraId="64151F38" w14:textId="0183C7E5" w:rsidTr="00F24F0A">
        <w:trPr>
          <w:trHeight w:val="263"/>
        </w:trPr>
        <w:tc>
          <w:tcPr>
            <w:tcW w:w="10620" w:type="dxa"/>
            <w:gridSpan w:val="7"/>
            <w:tcBorders>
              <w:top w:val="single" w:sz="4" w:space="0" w:color="auto"/>
              <w:left w:val="single" w:sz="4" w:space="0" w:color="auto"/>
              <w:right w:val="single" w:sz="4" w:space="0" w:color="auto"/>
            </w:tcBorders>
            <w:shd w:val="clear" w:color="auto" w:fill="auto"/>
            <w:vAlign w:val="center"/>
          </w:tcPr>
          <w:p w14:paraId="379852F7" w14:textId="07A27AB4" w:rsidR="00A0374C" w:rsidRDefault="00A0374C" w:rsidP="000D2639">
            <w:pPr>
              <w:spacing w:before="40" w:after="40"/>
              <w:rPr>
                <w:rFonts w:cs="Arial"/>
                <w:b/>
                <w:sz w:val="20"/>
                <w:szCs w:val="20"/>
              </w:rPr>
            </w:pPr>
            <w:r>
              <w:rPr>
                <w:rFonts w:cs="Arial"/>
                <w:b/>
                <w:sz w:val="20"/>
                <w:szCs w:val="20"/>
              </w:rPr>
              <w:t>A</w:t>
            </w:r>
            <w:r w:rsidRPr="002C45CB">
              <w:rPr>
                <w:rFonts w:cs="Arial"/>
                <w:b/>
                <w:sz w:val="20"/>
                <w:szCs w:val="20"/>
              </w:rPr>
              <w:t>ctivity 2:</w:t>
            </w:r>
          </w:p>
        </w:tc>
      </w:tr>
      <w:tr w:rsidR="00674D35" w:rsidRPr="00A00B27" w14:paraId="0B3B29D2" w14:textId="69B39F1A" w:rsidTr="00F60F7E">
        <w:trPr>
          <w:trHeight w:val="263"/>
        </w:trPr>
        <w:tc>
          <w:tcPr>
            <w:tcW w:w="2790" w:type="dxa"/>
            <w:tcBorders>
              <w:top w:val="single" w:sz="4" w:space="0" w:color="auto"/>
              <w:left w:val="single" w:sz="4" w:space="0" w:color="auto"/>
              <w:right w:val="single" w:sz="4" w:space="0" w:color="auto"/>
            </w:tcBorders>
            <w:shd w:val="clear" w:color="auto" w:fill="auto"/>
            <w:vAlign w:val="center"/>
          </w:tcPr>
          <w:p w14:paraId="2232CB11" w14:textId="08FDFDD2" w:rsidR="00674D35" w:rsidRDefault="00674D35" w:rsidP="00F0169D">
            <w:pPr>
              <w:spacing w:before="40" w:after="40"/>
              <w:rPr>
                <w:rFonts w:cs="Arial"/>
                <w:sz w:val="20"/>
                <w:szCs w:val="20"/>
              </w:rPr>
            </w:pPr>
          </w:p>
        </w:tc>
        <w:tc>
          <w:tcPr>
            <w:tcW w:w="1080" w:type="dxa"/>
            <w:tcBorders>
              <w:top w:val="single" w:sz="4" w:space="0" w:color="auto"/>
              <w:left w:val="single" w:sz="4" w:space="0" w:color="auto"/>
              <w:right w:val="single" w:sz="4" w:space="0" w:color="auto"/>
            </w:tcBorders>
            <w:shd w:val="clear" w:color="auto" w:fill="auto"/>
            <w:vAlign w:val="center"/>
          </w:tcPr>
          <w:p w14:paraId="11A51CC7" w14:textId="77777777" w:rsidR="00674D35" w:rsidRPr="00192A8A" w:rsidRDefault="00674D35" w:rsidP="00F0169D">
            <w:pPr>
              <w:spacing w:before="40" w:after="40"/>
              <w:rPr>
                <w:rFonts w:cs="Arial"/>
                <w:sz w:val="20"/>
                <w:szCs w:val="20"/>
              </w:rPr>
            </w:pPr>
          </w:p>
        </w:tc>
        <w:tc>
          <w:tcPr>
            <w:tcW w:w="1170" w:type="dxa"/>
            <w:tcBorders>
              <w:top w:val="single" w:sz="4" w:space="0" w:color="auto"/>
              <w:left w:val="single" w:sz="4" w:space="0" w:color="auto"/>
              <w:right w:val="single" w:sz="4" w:space="0" w:color="auto"/>
            </w:tcBorders>
            <w:shd w:val="clear" w:color="auto" w:fill="auto"/>
            <w:vAlign w:val="center"/>
          </w:tcPr>
          <w:p w14:paraId="064DAA5B" w14:textId="77777777" w:rsidR="00674D35" w:rsidRPr="00192A8A" w:rsidRDefault="00674D35" w:rsidP="00F0169D">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6C8D110A" w14:textId="77777777" w:rsidR="00674D35" w:rsidRPr="00192A8A" w:rsidRDefault="00674D35" w:rsidP="00F0169D">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7AD39E5F" w14:textId="77777777" w:rsidR="00674D35" w:rsidRPr="00192A8A" w:rsidRDefault="00674D35" w:rsidP="00F0169D">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236F9887" w14:textId="49ED522C" w:rsidR="00674D35" w:rsidRDefault="00674D35" w:rsidP="00F0169D">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2AEB97CA" w14:textId="77777777" w:rsidR="00674D35" w:rsidRDefault="00674D35" w:rsidP="00F0169D">
            <w:pPr>
              <w:spacing w:before="40" w:after="40"/>
              <w:rPr>
                <w:rFonts w:cs="Arial"/>
                <w:sz w:val="20"/>
                <w:szCs w:val="20"/>
              </w:rPr>
            </w:pPr>
          </w:p>
        </w:tc>
      </w:tr>
      <w:tr w:rsidR="00674D35" w:rsidRPr="00A00B27" w14:paraId="5069AFAB" w14:textId="2B2AF714" w:rsidTr="00F60F7E">
        <w:trPr>
          <w:trHeight w:val="263"/>
        </w:trPr>
        <w:tc>
          <w:tcPr>
            <w:tcW w:w="2790" w:type="dxa"/>
            <w:tcBorders>
              <w:top w:val="single" w:sz="4" w:space="0" w:color="auto"/>
              <w:left w:val="single" w:sz="4" w:space="0" w:color="auto"/>
              <w:right w:val="single" w:sz="4" w:space="0" w:color="auto"/>
            </w:tcBorders>
            <w:shd w:val="clear" w:color="auto" w:fill="auto"/>
            <w:vAlign w:val="center"/>
          </w:tcPr>
          <w:p w14:paraId="05A0EA86" w14:textId="587A3C47" w:rsidR="00674D35" w:rsidRDefault="00674D35" w:rsidP="00F0169D">
            <w:pPr>
              <w:spacing w:before="40" w:after="40"/>
              <w:rPr>
                <w:rFonts w:cs="Arial"/>
                <w:sz w:val="20"/>
                <w:szCs w:val="20"/>
              </w:rPr>
            </w:pPr>
          </w:p>
        </w:tc>
        <w:tc>
          <w:tcPr>
            <w:tcW w:w="1080" w:type="dxa"/>
            <w:tcBorders>
              <w:top w:val="single" w:sz="4" w:space="0" w:color="auto"/>
              <w:left w:val="single" w:sz="4" w:space="0" w:color="auto"/>
              <w:right w:val="single" w:sz="4" w:space="0" w:color="auto"/>
            </w:tcBorders>
            <w:shd w:val="clear" w:color="auto" w:fill="auto"/>
            <w:vAlign w:val="center"/>
          </w:tcPr>
          <w:p w14:paraId="0951DB2B" w14:textId="77777777" w:rsidR="00674D35" w:rsidRPr="00192A8A" w:rsidRDefault="00674D35" w:rsidP="00F0169D">
            <w:pPr>
              <w:spacing w:before="40" w:after="40"/>
              <w:rPr>
                <w:rFonts w:cs="Arial"/>
                <w:sz w:val="20"/>
                <w:szCs w:val="20"/>
              </w:rPr>
            </w:pPr>
          </w:p>
        </w:tc>
        <w:tc>
          <w:tcPr>
            <w:tcW w:w="1170" w:type="dxa"/>
            <w:tcBorders>
              <w:top w:val="single" w:sz="4" w:space="0" w:color="auto"/>
              <w:left w:val="single" w:sz="4" w:space="0" w:color="auto"/>
              <w:right w:val="single" w:sz="4" w:space="0" w:color="auto"/>
            </w:tcBorders>
            <w:shd w:val="clear" w:color="auto" w:fill="auto"/>
            <w:vAlign w:val="center"/>
          </w:tcPr>
          <w:p w14:paraId="2451B4D9" w14:textId="77777777" w:rsidR="00674D35" w:rsidRPr="00192A8A" w:rsidRDefault="00674D35" w:rsidP="00F0169D">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6D93B375" w14:textId="77777777" w:rsidR="00674D35" w:rsidRPr="00192A8A" w:rsidRDefault="00674D35" w:rsidP="00F0169D">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56588C69" w14:textId="77777777" w:rsidR="00674D35" w:rsidRPr="00192A8A" w:rsidRDefault="00674D35" w:rsidP="00F0169D">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1E0F6A32" w14:textId="5A07F868" w:rsidR="00674D35" w:rsidRDefault="00674D35" w:rsidP="00F0169D">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2A5573D0" w14:textId="77777777" w:rsidR="00674D35" w:rsidRDefault="00674D35" w:rsidP="00F0169D">
            <w:pPr>
              <w:spacing w:before="40" w:after="40"/>
              <w:rPr>
                <w:rFonts w:cs="Arial"/>
                <w:sz w:val="20"/>
                <w:szCs w:val="20"/>
              </w:rPr>
            </w:pPr>
          </w:p>
        </w:tc>
      </w:tr>
      <w:tr w:rsidR="00674D35" w:rsidRPr="00A00B27" w14:paraId="37382799" w14:textId="2B48B939" w:rsidTr="00F60F7E">
        <w:trPr>
          <w:trHeight w:val="263"/>
        </w:trPr>
        <w:tc>
          <w:tcPr>
            <w:tcW w:w="2790" w:type="dxa"/>
            <w:tcBorders>
              <w:top w:val="single" w:sz="4" w:space="0" w:color="auto"/>
              <w:left w:val="single" w:sz="4" w:space="0" w:color="auto"/>
              <w:right w:val="single" w:sz="4" w:space="0" w:color="auto"/>
            </w:tcBorders>
            <w:shd w:val="clear" w:color="auto" w:fill="auto"/>
            <w:vAlign w:val="center"/>
          </w:tcPr>
          <w:p w14:paraId="2DFDE00A" w14:textId="1BA22601" w:rsidR="00674D35" w:rsidRDefault="00674D35" w:rsidP="00F0169D">
            <w:pPr>
              <w:spacing w:before="40" w:after="40"/>
              <w:rPr>
                <w:rFonts w:cs="Arial"/>
                <w:sz w:val="20"/>
                <w:szCs w:val="20"/>
              </w:rPr>
            </w:pPr>
          </w:p>
        </w:tc>
        <w:tc>
          <w:tcPr>
            <w:tcW w:w="1080" w:type="dxa"/>
            <w:tcBorders>
              <w:top w:val="single" w:sz="4" w:space="0" w:color="auto"/>
              <w:left w:val="single" w:sz="4" w:space="0" w:color="auto"/>
              <w:right w:val="single" w:sz="4" w:space="0" w:color="auto"/>
            </w:tcBorders>
            <w:shd w:val="clear" w:color="auto" w:fill="auto"/>
            <w:vAlign w:val="center"/>
          </w:tcPr>
          <w:p w14:paraId="7F889880" w14:textId="77777777" w:rsidR="00674D35" w:rsidRPr="00192A8A" w:rsidRDefault="00674D35" w:rsidP="00F0169D">
            <w:pPr>
              <w:spacing w:before="40" w:after="40"/>
              <w:rPr>
                <w:rFonts w:cs="Arial"/>
                <w:sz w:val="20"/>
                <w:szCs w:val="20"/>
              </w:rPr>
            </w:pPr>
          </w:p>
        </w:tc>
        <w:tc>
          <w:tcPr>
            <w:tcW w:w="1170" w:type="dxa"/>
            <w:tcBorders>
              <w:top w:val="single" w:sz="4" w:space="0" w:color="auto"/>
              <w:left w:val="single" w:sz="4" w:space="0" w:color="auto"/>
              <w:right w:val="single" w:sz="4" w:space="0" w:color="auto"/>
            </w:tcBorders>
            <w:shd w:val="clear" w:color="auto" w:fill="auto"/>
            <w:vAlign w:val="center"/>
          </w:tcPr>
          <w:p w14:paraId="364F6188" w14:textId="77777777" w:rsidR="00674D35" w:rsidRPr="00192A8A" w:rsidRDefault="00674D35" w:rsidP="00F0169D">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1E5D8223" w14:textId="77777777" w:rsidR="00674D35" w:rsidRPr="00192A8A" w:rsidRDefault="00674D35" w:rsidP="00F0169D">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0456497E" w14:textId="77777777" w:rsidR="00674D35" w:rsidRPr="00192A8A" w:rsidRDefault="00674D35" w:rsidP="00F0169D">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7D4E12E7" w14:textId="168527F2" w:rsidR="00674D35" w:rsidRDefault="00674D35" w:rsidP="00F0169D">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1FF67E33" w14:textId="77777777" w:rsidR="00674D35" w:rsidRDefault="00674D35" w:rsidP="00F0169D">
            <w:pPr>
              <w:spacing w:before="40" w:after="40"/>
              <w:rPr>
                <w:rFonts w:cs="Arial"/>
                <w:sz w:val="20"/>
                <w:szCs w:val="20"/>
              </w:rPr>
            </w:pPr>
          </w:p>
        </w:tc>
      </w:tr>
      <w:tr w:rsidR="001659DE" w:rsidRPr="00A00B27" w14:paraId="1538903E" w14:textId="3CC586C3" w:rsidTr="00F60F7E">
        <w:trPr>
          <w:trHeight w:val="263"/>
        </w:trPr>
        <w:tc>
          <w:tcPr>
            <w:tcW w:w="6300" w:type="dxa"/>
            <w:gridSpan w:val="4"/>
            <w:tcBorders>
              <w:top w:val="single" w:sz="4" w:space="0" w:color="auto"/>
              <w:left w:val="single" w:sz="4" w:space="0" w:color="auto"/>
              <w:right w:val="single" w:sz="4" w:space="0" w:color="auto"/>
            </w:tcBorders>
            <w:shd w:val="clear" w:color="auto" w:fill="auto"/>
            <w:vAlign w:val="center"/>
          </w:tcPr>
          <w:p w14:paraId="07998C40" w14:textId="2AD1DAF4" w:rsidR="001659DE" w:rsidRPr="00192A8A" w:rsidRDefault="001659DE" w:rsidP="00F0169D">
            <w:pPr>
              <w:spacing w:before="40" w:after="40"/>
              <w:rPr>
                <w:rFonts w:cs="Arial"/>
                <w:sz w:val="20"/>
                <w:szCs w:val="20"/>
              </w:rPr>
            </w:pPr>
            <w:r w:rsidRPr="00192A8A">
              <w:rPr>
                <w:rFonts w:cs="Arial"/>
                <w:b/>
                <w:sz w:val="20"/>
                <w:szCs w:val="20"/>
              </w:rPr>
              <w:t>Sub-total</w:t>
            </w:r>
          </w:p>
        </w:tc>
        <w:tc>
          <w:tcPr>
            <w:tcW w:w="1260" w:type="dxa"/>
            <w:tcBorders>
              <w:top w:val="single" w:sz="4" w:space="0" w:color="auto"/>
              <w:left w:val="single" w:sz="4" w:space="0" w:color="auto"/>
              <w:right w:val="single" w:sz="4" w:space="0" w:color="auto"/>
            </w:tcBorders>
            <w:shd w:val="clear" w:color="auto" w:fill="auto"/>
            <w:vAlign w:val="center"/>
          </w:tcPr>
          <w:p w14:paraId="28A621B5" w14:textId="77777777" w:rsidR="001659DE" w:rsidRPr="00192A8A" w:rsidRDefault="001659DE" w:rsidP="00F0169D">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0867E7E9" w14:textId="316F21AF" w:rsidR="001659DE" w:rsidRDefault="001659DE" w:rsidP="00F0169D">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00CFCE8B" w14:textId="77777777" w:rsidR="001659DE" w:rsidRDefault="001659DE" w:rsidP="00F0169D">
            <w:pPr>
              <w:spacing w:before="40" w:after="40"/>
              <w:rPr>
                <w:rFonts w:cs="Arial"/>
                <w:sz w:val="20"/>
                <w:szCs w:val="20"/>
              </w:rPr>
            </w:pPr>
          </w:p>
        </w:tc>
      </w:tr>
      <w:tr w:rsidR="001659DE" w:rsidRPr="00A00B27" w14:paraId="240A8534" w14:textId="77777777" w:rsidTr="00687D9D">
        <w:trPr>
          <w:trHeight w:val="263"/>
        </w:trPr>
        <w:tc>
          <w:tcPr>
            <w:tcW w:w="10620" w:type="dxa"/>
            <w:gridSpan w:val="7"/>
            <w:tcBorders>
              <w:top w:val="single" w:sz="4" w:space="0" w:color="auto"/>
              <w:left w:val="single" w:sz="4" w:space="0" w:color="auto"/>
              <w:right w:val="single" w:sz="4" w:space="0" w:color="auto"/>
            </w:tcBorders>
            <w:shd w:val="clear" w:color="auto" w:fill="auto"/>
            <w:vAlign w:val="center"/>
          </w:tcPr>
          <w:p w14:paraId="1EF7D09B" w14:textId="77777777" w:rsidR="001659DE" w:rsidRDefault="001659DE" w:rsidP="00F0169D">
            <w:pPr>
              <w:spacing w:before="40" w:after="40"/>
              <w:rPr>
                <w:rFonts w:cs="Arial"/>
                <w:sz w:val="20"/>
                <w:szCs w:val="20"/>
              </w:rPr>
            </w:pPr>
          </w:p>
        </w:tc>
      </w:tr>
      <w:tr w:rsidR="00A0374C" w:rsidRPr="00A00B27" w14:paraId="40A9D59E" w14:textId="0253EFFA" w:rsidTr="00D42FC6">
        <w:trPr>
          <w:trHeight w:val="263"/>
        </w:trPr>
        <w:tc>
          <w:tcPr>
            <w:tcW w:w="10620" w:type="dxa"/>
            <w:gridSpan w:val="7"/>
            <w:tcBorders>
              <w:top w:val="single" w:sz="4" w:space="0" w:color="auto"/>
              <w:left w:val="single" w:sz="4" w:space="0" w:color="auto"/>
              <w:right w:val="single" w:sz="4" w:space="0" w:color="auto"/>
            </w:tcBorders>
            <w:shd w:val="clear" w:color="auto" w:fill="auto"/>
            <w:vAlign w:val="center"/>
          </w:tcPr>
          <w:p w14:paraId="692A0E3A" w14:textId="755C32B7" w:rsidR="00A0374C" w:rsidRDefault="00A0374C" w:rsidP="00F0169D">
            <w:pPr>
              <w:spacing w:before="40" w:after="40"/>
              <w:rPr>
                <w:rFonts w:cs="Arial"/>
                <w:b/>
                <w:sz w:val="20"/>
                <w:szCs w:val="20"/>
              </w:rPr>
            </w:pPr>
            <w:r>
              <w:rPr>
                <w:rFonts w:cs="Arial"/>
                <w:b/>
                <w:sz w:val="20"/>
                <w:szCs w:val="20"/>
              </w:rPr>
              <w:t>Activity 3</w:t>
            </w:r>
            <w:r w:rsidRPr="007D4B09">
              <w:rPr>
                <w:rFonts w:cs="Arial"/>
                <w:b/>
                <w:sz w:val="20"/>
                <w:szCs w:val="20"/>
              </w:rPr>
              <w:t>:</w:t>
            </w:r>
          </w:p>
        </w:tc>
      </w:tr>
      <w:tr w:rsidR="00674D35" w:rsidRPr="00A00B27" w14:paraId="41CB3ED2" w14:textId="63B28378" w:rsidTr="00F60F7E">
        <w:trPr>
          <w:trHeight w:val="263"/>
        </w:trPr>
        <w:tc>
          <w:tcPr>
            <w:tcW w:w="2790" w:type="dxa"/>
            <w:tcBorders>
              <w:top w:val="single" w:sz="4" w:space="0" w:color="auto"/>
              <w:left w:val="single" w:sz="4" w:space="0" w:color="auto"/>
              <w:right w:val="single" w:sz="4" w:space="0" w:color="auto"/>
            </w:tcBorders>
            <w:shd w:val="clear" w:color="auto" w:fill="auto"/>
            <w:vAlign w:val="center"/>
          </w:tcPr>
          <w:p w14:paraId="6FD20C69" w14:textId="7B63BA4F" w:rsidR="00674D35" w:rsidRDefault="00674D35" w:rsidP="00F0169D">
            <w:pPr>
              <w:spacing w:before="40" w:after="40"/>
              <w:rPr>
                <w:rFonts w:cs="Arial"/>
                <w:sz w:val="20"/>
                <w:szCs w:val="20"/>
              </w:rPr>
            </w:pPr>
          </w:p>
        </w:tc>
        <w:tc>
          <w:tcPr>
            <w:tcW w:w="1080" w:type="dxa"/>
            <w:tcBorders>
              <w:top w:val="single" w:sz="4" w:space="0" w:color="auto"/>
              <w:left w:val="single" w:sz="4" w:space="0" w:color="auto"/>
              <w:right w:val="single" w:sz="4" w:space="0" w:color="auto"/>
            </w:tcBorders>
            <w:shd w:val="clear" w:color="auto" w:fill="auto"/>
            <w:vAlign w:val="center"/>
          </w:tcPr>
          <w:p w14:paraId="68330BAF" w14:textId="77777777" w:rsidR="00674D35" w:rsidRPr="00192A8A" w:rsidRDefault="00674D35" w:rsidP="00F0169D">
            <w:pPr>
              <w:spacing w:before="40" w:after="40"/>
              <w:rPr>
                <w:rFonts w:cs="Arial"/>
                <w:sz w:val="20"/>
                <w:szCs w:val="20"/>
              </w:rPr>
            </w:pPr>
          </w:p>
        </w:tc>
        <w:tc>
          <w:tcPr>
            <w:tcW w:w="1170" w:type="dxa"/>
            <w:tcBorders>
              <w:top w:val="single" w:sz="4" w:space="0" w:color="auto"/>
              <w:left w:val="single" w:sz="4" w:space="0" w:color="auto"/>
              <w:right w:val="single" w:sz="4" w:space="0" w:color="auto"/>
            </w:tcBorders>
            <w:shd w:val="clear" w:color="auto" w:fill="auto"/>
            <w:vAlign w:val="center"/>
          </w:tcPr>
          <w:p w14:paraId="09541603" w14:textId="77777777" w:rsidR="00674D35" w:rsidRPr="00192A8A" w:rsidRDefault="00674D35" w:rsidP="00F0169D">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79DD37F8" w14:textId="77777777" w:rsidR="00674D35" w:rsidRPr="00192A8A" w:rsidRDefault="00674D35" w:rsidP="00F0169D">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36B91EDA" w14:textId="77777777" w:rsidR="00674D35" w:rsidRPr="00192A8A" w:rsidRDefault="00674D35" w:rsidP="00F0169D">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76E1717A" w14:textId="66EF0FC4" w:rsidR="00674D35" w:rsidRDefault="00674D35" w:rsidP="00F0169D">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526A6DDB" w14:textId="77777777" w:rsidR="00674D35" w:rsidRDefault="00674D35" w:rsidP="00F0169D">
            <w:pPr>
              <w:spacing w:before="40" w:after="40"/>
              <w:rPr>
                <w:rFonts w:cs="Arial"/>
                <w:sz w:val="20"/>
                <w:szCs w:val="20"/>
              </w:rPr>
            </w:pPr>
          </w:p>
        </w:tc>
      </w:tr>
      <w:tr w:rsidR="00674D35" w:rsidRPr="00A00B27" w14:paraId="2FD8A56F" w14:textId="58054D8A" w:rsidTr="00F60F7E">
        <w:trPr>
          <w:trHeight w:val="263"/>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6D810E9C" w14:textId="78129C50" w:rsidR="00674D35" w:rsidRDefault="00674D35" w:rsidP="00F0169D">
            <w:pPr>
              <w:spacing w:before="40" w:after="40"/>
              <w:rPr>
                <w:rFonts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1A7587" w14:textId="77777777" w:rsidR="00674D35" w:rsidRPr="00192A8A" w:rsidRDefault="00674D35" w:rsidP="00F0169D">
            <w:pPr>
              <w:spacing w:before="40" w:after="40"/>
              <w:rPr>
                <w:rFonts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1B8374" w14:textId="77777777" w:rsidR="00674D35" w:rsidRPr="00192A8A" w:rsidRDefault="00674D35" w:rsidP="00F0169D">
            <w:pPr>
              <w:spacing w:before="40" w:after="40"/>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8EB096" w14:textId="77777777" w:rsidR="00674D35" w:rsidRPr="00192A8A" w:rsidRDefault="00674D35" w:rsidP="00F0169D">
            <w:pPr>
              <w:spacing w:before="40" w:after="40"/>
              <w:rPr>
                <w:rFonts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195437" w14:textId="77777777" w:rsidR="00674D35" w:rsidRPr="00192A8A" w:rsidRDefault="00674D35" w:rsidP="00F0169D">
            <w:pPr>
              <w:spacing w:before="40" w:after="40"/>
              <w:rPr>
                <w:rFonts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C0A723" w14:textId="2867466A" w:rsidR="00674D35" w:rsidRDefault="00674D35" w:rsidP="00F0169D">
            <w:pPr>
              <w:spacing w:before="40" w:after="40"/>
              <w:rPr>
                <w:rFonts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5E7C7EF2" w14:textId="77777777" w:rsidR="00674D35" w:rsidRDefault="00674D35" w:rsidP="00F0169D">
            <w:pPr>
              <w:spacing w:before="40" w:after="40"/>
              <w:rPr>
                <w:rFonts w:cs="Arial"/>
                <w:sz w:val="20"/>
                <w:szCs w:val="20"/>
              </w:rPr>
            </w:pPr>
          </w:p>
        </w:tc>
      </w:tr>
      <w:tr w:rsidR="00674D35" w:rsidRPr="00A00B27" w14:paraId="0EAE5668" w14:textId="691F059E" w:rsidTr="00F60F7E">
        <w:trPr>
          <w:trHeight w:val="263"/>
        </w:trPr>
        <w:tc>
          <w:tcPr>
            <w:tcW w:w="2790" w:type="dxa"/>
            <w:tcBorders>
              <w:top w:val="single" w:sz="4" w:space="0" w:color="auto"/>
              <w:left w:val="single" w:sz="4" w:space="0" w:color="auto"/>
              <w:right w:val="single" w:sz="4" w:space="0" w:color="auto"/>
            </w:tcBorders>
            <w:shd w:val="clear" w:color="auto" w:fill="auto"/>
            <w:vAlign w:val="center"/>
          </w:tcPr>
          <w:p w14:paraId="43351AC4" w14:textId="1C20168D" w:rsidR="00674D35" w:rsidRDefault="00674D35" w:rsidP="00F0169D">
            <w:pPr>
              <w:spacing w:before="40" w:after="40"/>
              <w:rPr>
                <w:rFonts w:cs="Arial"/>
                <w:sz w:val="20"/>
                <w:szCs w:val="20"/>
              </w:rPr>
            </w:pPr>
          </w:p>
        </w:tc>
        <w:tc>
          <w:tcPr>
            <w:tcW w:w="1080" w:type="dxa"/>
            <w:tcBorders>
              <w:top w:val="single" w:sz="4" w:space="0" w:color="auto"/>
              <w:left w:val="single" w:sz="4" w:space="0" w:color="auto"/>
              <w:right w:val="single" w:sz="4" w:space="0" w:color="auto"/>
            </w:tcBorders>
            <w:shd w:val="clear" w:color="auto" w:fill="auto"/>
            <w:vAlign w:val="center"/>
          </w:tcPr>
          <w:p w14:paraId="6750B156" w14:textId="77777777" w:rsidR="00674D35" w:rsidRPr="00192A8A" w:rsidRDefault="00674D35" w:rsidP="00F0169D">
            <w:pPr>
              <w:spacing w:before="40" w:after="40"/>
              <w:rPr>
                <w:rFonts w:cs="Arial"/>
                <w:sz w:val="20"/>
                <w:szCs w:val="20"/>
              </w:rPr>
            </w:pPr>
          </w:p>
        </w:tc>
        <w:tc>
          <w:tcPr>
            <w:tcW w:w="1170" w:type="dxa"/>
            <w:tcBorders>
              <w:top w:val="single" w:sz="4" w:space="0" w:color="auto"/>
              <w:left w:val="single" w:sz="4" w:space="0" w:color="auto"/>
              <w:right w:val="single" w:sz="4" w:space="0" w:color="auto"/>
            </w:tcBorders>
            <w:shd w:val="clear" w:color="auto" w:fill="auto"/>
            <w:vAlign w:val="center"/>
          </w:tcPr>
          <w:p w14:paraId="1DB00BCF" w14:textId="77777777" w:rsidR="00674D35" w:rsidRPr="00192A8A" w:rsidRDefault="00674D35" w:rsidP="00F0169D">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05C1B655" w14:textId="77777777" w:rsidR="00674D35" w:rsidRPr="00192A8A" w:rsidRDefault="00674D35" w:rsidP="00F0169D">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737C7BD8" w14:textId="77777777" w:rsidR="00674D35" w:rsidRPr="00192A8A" w:rsidRDefault="00674D35" w:rsidP="00F0169D">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09A80AAD" w14:textId="5B2235F3" w:rsidR="00674D35" w:rsidRDefault="00674D35" w:rsidP="00F0169D">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66277A54" w14:textId="77777777" w:rsidR="00674D35" w:rsidRDefault="00674D35" w:rsidP="00F0169D">
            <w:pPr>
              <w:spacing w:before="40" w:after="40"/>
              <w:rPr>
                <w:rFonts w:cs="Arial"/>
                <w:sz w:val="20"/>
                <w:szCs w:val="20"/>
              </w:rPr>
            </w:pPr>
          </w:p>
        </w:tc>
      </w:tr>
      <w:tr w:rsidR="001659DE" w:rsidRPr="00A00B27" w14:paraId="07140179" w14:textId="138CD2FE" w:rsidTr="00F60F7E">
        <w:trPr>
          <w:trHeight w:val="263"/>
        </w:trPr>
        <w:tc>
          <w:tcPr>
            <w:tcW w:w="6300" w:type="dxa"/>
            <w:gridSpan w:val="4"/>
            <w:tcBorders>
              <w:top w:val="single" w:sz="4" w:space="0" w:color="auto"/>
              <w:left w:val="single" w:sz="4" w:space="0" w:color="auto"/>
              <w:right w:val="single" w:sz="4" w:space="0" w:color="auto"/>
            </w:tcBorders>
            <w:shd w:val="clear" w:color="auto" w:fill="auto"/>
            <w:vAlign w:val="center"/>
          </w:tcPr>
          <w:p w14:paraId="2A0348FD" w14:textId="56F1E5D9" w:rsidR="001659DE" w:rsidRPr="00192A8A" w:rsidRDefault="001659DE" w:rsidP="00F0169D">
            <w:pPr>
              <w:spacing w:before="40" w:after="40"/>
              <w:rPr>
                <w:rFonts w:cs="Arial"/>
                <w:sz w:val="20"/>
                <w:szCs w:val="20"/>
              </w:rPr>
            </w:pPr>
            <w:r w:rsidRPr="007B608B">
              <w:rPr>
                <w:rFonts w:cs="Arial"/>
                <w:b/>
                <w:sz w:val="20"/>
                <w:szCs w:val="20"/>
              </w:rPr>
              <w:t>Sub-total</w:t>
            </w:r>
          </w:p>
        </w:tc>
        <w:tc>
          <w:tcPr>
            <w:tcW w:w="1260" w:type="dxa"/>
            <w:tcBorders>
              <w:top w:val="single" w:sz="4" w:space="0" w:color="auto"/>
              <w:left w:val="single" w:sz="4" w:space="0" w:color="auto"/>
              <w:right w:val="single" w:sz="4" w:space="0" w:color="auto"/>
            </w:tcBorders>
            <w:shd w:val="clear" w:color="auto" w:fill="auto"/>
            <w:vAlign w:val="center"/>
          </w:tcPr>
          <w:p w14:paraId="5B13D27F" w14:textId="77777777" w:rsidR="001659DE" w:rsidRPr="00192A8A" w:rsidRDefault="001659DE" w:rsidP="00F0169D">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227F4202" w14:textId="77777777" w:rsidR="001659DE" w:rsidRDefault="001659DE" w:rsidP="00F0169D">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1C871206" w14:textId="77777777" w:rsidR="001659DE" w:rsidRDefault="001659DE" w:rsidP="00F0169D">
            <w:pPr>
              <w:spacing w:before="40" w:after="40"/>
              <w:rPr>
                <w:rFonts w:cs="Arial"/>
                <w:sz w:val="20"/>
                <w:szCs w:val="20"/>
              </w:rPr>
            </w:pPr>
          </w:p>
        </w:tc>
      </w:tr>
      <w:tr w:rsidR="001659DE" w:rsidRPr="00A00B27" w14:paraId="73B434B7" w14:textId="04CB290E" w:rsidTr="009333E6">
        <w:trPr>
          <w:trHeight w:val="263"/>
        </w:trPr>
        <w:tc>
          <w:tcPr>
            <w:tcW w:w="10620" w:type="dxa"/>
            <w:gridSpan w:val="7"/>
            <w:tcBorders>
              <w:top w:val="single" w:sz="4" w:space="0" w:color="auto"/>
              <w:left w:val="single" w:sz="4" w:space="0" w:color="auto"/>
              <w:right w:val="single" w:sz="4" w:space="0" w:color="auto"/>
            </w:tcBorders>
            <w:shd w:val="clear" w:color="auto" w:fill="auto"/>
            <w:vAlign w:val="center"/>
          </w:tcPr>
          <w:p w14:paraId="00F2AC65" w14:textId="77777777" w:rsidR="001659DE" w:rsidRDefault="001659DE" w:rsidP="00F0169D">
            <w:pPr>
              <w:spacing w:before="40" w:after="40"/>
              <w:rPr>
                <w:rFonts w:cs="Arial"/>
                <w:sz w:val="20"/>
                <w:szCs w:val="20"/>
              </w:rPr>
            </w:pPr>
          </w:p>
        </w:tc>
      </w:tr>
      <w:tr w:rsidR="00A0374C" w:rsidRPr="00A00B27" w14:paraId="22F22077" w14:textId="78CC5BE8" w:rsidTr="004F2189">
        <w:trPr>
          <w:trHeight w:val="263"/>
        </w:trPr>
        <w:tc>
          <w:tcPr>
            <w:tcW w:w="10620" w:type="dxa"/>
            <w:gridSpan w:val="7"/>
            <w:tcBorders>
              <w:top w:val="single" w:sz="4" w:space="0" w:color="auto"/>
              <w:left w:val="single" w:sz="4" w:space="0" w:color="auto"/>
              <w:right w:val="single" w:sz="4" w:space="0" w:color="auto"/>
            </w:tcBorders>
            <w:shd w:val="clear" w:color="auto" w:fill="auto"/>
            <w:vAlign w:val="center"/>
          </w:tcPr>
          <w:p w14:paraId="52EEBC7B" w14:textId="49EC6EAE" w:rsidR="00A0374C" w:rsidRDefault="00A0374C" w:rsidP="00F0169D">
            <w:pPr>
              <w:spacing w:before="40" w:after="40"/>
              <w:rPr>
                <w:rFonts w:cs="Arial"/>
                <w:sz w:val="20"/>
                <w:szCs w:val="20"/>
              </w:rPr>
            </w:pPr>
            <w:r>
              <w:rPr>
                <w:rFonts w:cs="Arial"/>
                <w:b/>
                <w:sz w:val="20"/>
                <w:szCs w:val="20"/>
              </w:rPr>
              <w:t>Activity 4:</w:t>
            </w:r>
          </w:p>
        </w:tc>
      </w:tr>
      <w:tr w:rsidR="00674D35" w:rsidRPr="00A00B27" w14:paraId="74B940D5" w14:textId="6C2C2159" w:rsidTr="00F60F7E">
        <w:trPr>
          <w:trHeight w:val="263"/>
        </w:trPr>
        <w:tc>
          <w:tcPr>
            <w:tcW w:w="2790" w:type="dxa"/>
            <w:tcBorders>
              <w:top w:val="single" w:sz="4" w:space="0" w:color="auto"/>
              <w:left w:val="single" w:sz="4" w:space="0" w:color="auto"/>
              <w:right w:val="single" w:sz="4" w:space="0" w:color="auto"/>
            </w:tcBorders>
            <w:shd w:val="clear" w:color="auto" w:fill="auto"/>
            <w:vAlign w:val="center"/>
          </w:tcPr>
          <w:p w14:paraId="724A9400" w14:textId="059E9727" w:rsidR="00674D35" w:rsidRPr="00192A8A" w:rsidRDefault="00674D35" w:rsidP="007D4B09">
            <w:pPr>
              <w:spacing w:before="40" w:after="40"/>
              <w:rPr>
                <w:rFonts w:cs="Arial"/>
                <w:b/>
                <w:sz w:val="20"/>
                <w:szCs w:val="20"/>
              </w:rPr>
            </w:pPr>
          </w:p>
        </w:tc>
        <w:tc>
          <w:tcPr>
            <w:tcW w:w="1080" w:type="dxa"/>
            <w:tcBorders>
              <w:top w:val="single" w:sz="4" w:space="0" w:color="auto"/>
              <w:left w:val="single" w:sz="4" w:space="0" w:color="auto"/>
              <w:right w:val="single" w:sz="4" w:space="0" w:color="auto"/>
            </w:tcBorders>
            <w:shd w:val="clear" w:color="auto" w:fill="auto"/>
            <w:vAlign w:val="center"/>
          </w:tcPr>
          <w:p w14:paraId="321CBDD6" w14:textId="77777777" w:rsidR="00674D35" w:rsidRPr="00192A8A" w:rsidRDefault="00674D35" w:rsidP="007D4B09">
            <w:pPr>
              <w:spacing w:before="40" w:after="40"/>
              <w:rPr>
                <w:rFonts w:cs="Arial"/>
                <w:sz w:val="20"/>
                <w:szCs w:val="20"/>
              </w:rPr>
            </w:pPr>
          </w:p>
        </w:tc>
        <w:tc>
          <w:tcPr>
            <w:tcW w:w="1170" w:type="dxa"/>
            <w:tcBorders>
              <w:top w:val="single" w:sz="4" w:space="0" w:color="auto"/>
              <w:left w:val="single" w:sz="4" w:space="0" w:color="auto"/>
              <w:right w:val="single" w:sz="4" w:space="0" w:color="auto"/>
            </w:tcBorders>
            <w:shd w:val="clear" w:color="auto" w:fill="auto"/>
            <w:vAlign w:val="center"/>
          </w:tcPr>
          <w:p w14:paraId="13AB7BB5" w14:textId="77777777" w:rsidR="00674D35" w:rsidRPr="00192A8A" w:rsidRDefault="00674D35" w:rsidP="007D4B09">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34B594BD" w14:textId="77777777" w:rsidR="00674D35" w:rsidRPr="00192A8A" w:rsidRDefault="00674D35" w:rsidP="007D4B09">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3517E32A" w14:textId="77777777" w:rsidR="00674D35" w:rsidRPr="00192A8A" w:rsidRDefault="00674D35" w:rsidP="007D4B09">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70728730" w14:textId="77777777" w:rsidR="00674D35" w:rsidRDefault="00674D35" w:rsidP="007D4B09">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74083F87" w14:textId="77777777" w:rsidR="00674D35" w:rsidRDefault="00674D35" w:rsidP="007D4B09">
            <w:pPr>
              <w:spacing w:before="40" w:after="40"/>
              <w:rPr>
                <w:rFonts w:cs="Arial"/>
                <w:sz w:val="20"/>
                <w:szCs w:val="20"/>
              </w:rPr>
            </w:pPr>
          </w:p>
        </w:tc>
      </w:tr>
      <w:tr w:rsidR="00674D35" w:rsidRPr="00A00B27" w14:paraId="027D7A55" w14:textId="7B7A02F8" w:rsidTr="00F60F7E">
        <w:trPr>
          <w:trHeight w:val="263"/>
        </w:trPr>
        <w:tc>
          <w:tcPr>
            <w:tcW w:w="2790" w:type="dxa"/>
            <w:tcBorders>
              <w:top w:val="single" w:sz="4" w:space="0" w:color="auto"/>
              <w:left w:val="single" w:sz="4" w:space="0" w:color="auto"/>
              <w:right w:val="single" w:sz="4" w:space="0" w:color="auto"/>
            </w:tcBorders>
            <w:shd w:val="clear" w:color="auto" w:fill="auto"/>
            <w:vAlign w:val="center"/>
          </w:tcPr>
          <w:p w14:paraId="0EC004AF" w14:textId="4FAAE993" w:rsidR="00674D35" w:rsidRPr="00192A8A" w:rsidRDefault="00674D35" w:rsidP="007D4B09">
            <w:pPr>
              <w:spacing w:before="40" w:after="40"/>
              <w:rPr>
                <w:rFonts w:cs="Arial"/>
                <w:b/>
                <w:sz w:val="20"/>
                <w:szCs w:val="20"/>
              </w:rPr>
            </w:pPr>
          </w:p>
        </w:tc>
        <w:tc>
          <w:tcPr>
            <w:tcW w:w="1080" w:type="dxa"/>
            <w:tcBorders>
              <w:top w:val="single" w:sz="4" w:space="0" w:color="auto"/>
              <w:left w:val="single" w:sz="4" w:space="0" w:color="auto"/>
              <w:right w:val="single" w:sz="4" w:space="0" w:color="auto"/>
            </w:tcBorders>
            <w:shd w:val="clear" w:color="auto" w:fill="auto"/>
            <w:vAlign w:val="center"/>
          </w:tcPr>
          <w:p w14:paraId="77806458" w14:textId="77777777" w:rsidR="00674D35" w:rsidRPr="00192A8A" w:rsidRDefault="00674D35" w:rsidP="007D4B09">
            <w:pPr>
              <w:spacing w:before="40" w:after="40"/>
              <w:rPr>
                <w:rFonts w:cs="Arial"/>
                <w:sz w:val="20"/>
                <w:szCs w:val="20"/>
              </w:rPr>
            </w:pPr>
          </w:p>
        </w:tc>
        <w:tc>
          <w:tcPr>
            <w:tcW w:w="1170" w:type="dxa"/>
            <w:tcBorders>
              <w:top w:val="single" w:sz="4" w:space="0" w:color="auto"/>
              <w:left w:val="single" w:sz="4" w:space="0" w:color="auto"/>
              <w:right w:val="single" w:sz="4" w:space="0" w:color="auto"/>
            </w:tcBorders>
            <w:shd w:val="clear" w:color="auto" w:fill="auto"/>
            <w:vAlign w:val="center"/>
          </w:tcPr>
          <w:p w14:paraId="13967BB5" w14:textId="77777777" w:rsidR="00674D35" w:rsidRPr="00192A8A" w:rsidRDefault="00674D35" w:rsidP="007D4B09">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0F148C6C" w14:textId="77777777" w:rsidR="00674D35" w:rsidRPr="00192A8A" w:rsidRDefault="00674D35" w:rsidP="007D4B09">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225BD185" w14:textId="77777777" w:rsidR="00674D35" w:rsidRPr="00192A8A" w:rsidRDefault="00674D35" w:rsidP="007D4B09">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37819D54" w14:textId="77777777" w:rsidR="00674D35" w:rsidRDefault="00674D35" w:rsidP="007D4B09">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12D0D7B6" w14:textId="77777777" w:rsidR="00674D35" w:rsidRDefault="00674D35" w:rsidP="007D4B09">
            <w:pPr>
              <w:spacing w:before="40" w:after="40"/>
              <w:rPr>
                <w:rFonts w:cs="Arial"/>
                <w:sz w:val="20"/>
                <w:szCs w:val="20"/>
              </w:rPr>
            </w:pPr>
          </w:p>
        </w:tc>
      </w:tr>
      <w:tr w:rsidR="00674D35" w:rsidRPr="00A00B27" w14:paraId="0507F9D9" w14:textId="70F01F15" w:rsidTr="00F60F7E">
        <w:trPr>
          <w:trHeight w:val="263"/>
        </w:trPr>
        <w:tc>
          <w:tcPr>
            <w:tcW w:w="2790" w:type="dxa"/>
            <w:tcBorders>
              <w:top w:val="single" w:sz="4" w:space="0" w:color="auto"/>
              <w:left w:val="single" w:sz="4" w:space="0" w:color="auto"/>
              <w:right w:val="single" w:sz="4" w:space="0" w:color="auto"/>
            </w:tcBorders>
            <w:shd w:val="clear" w:color="auto" w:fill="auto"/>
            <w:vAlign w:val="center"/>
          </w:tcPr>
          <w:p w14:paraId="629A0A73" w14:textId="5A97D017" w:rsidR="00674D35" w:rsidRDefault="00674D35" w:rsidP="007D4B09">
            <w:pPr>
              <w:spacing w:before="40" w:after="40"/>
              <w:rPr>
                <w:rFonts w:cs="Arial"/>
                <w:sz w:val="20"/>
                <w:szCs w:val="20"/>
              </w:rPr>
            </w:pPr>
          </w:p>
        </w:tc>
        <w:tc>
          <w:tcPr>
            <w:tcW w:w="1080" w:type="dxa"/>
            <w:tcBorders>
              <w:top w:val="single" w:sz="4" w:space="0" w:color="auto"/>
              <w:left w:val="single" w:sz="4" w:space="0" w:color="auto"/>
              <w:right w:val="single" w:sz="4" w:space="0" w:color="auto"/>
            </w:tcBorders>
            <w:shd w:val="clear" w:color="auto" w:fill="auto"/>
            <w:vAlign w:val="center"/>
          </w:tcPr>
          <w:p w14:paraId="4A8FBC90" w14:textId="77777777" w:rsidR="00674D35" w:rsidRPr="00192A8A" w:rsidRDefault="00674D35" w:rsidP="007D4B09">
            <w:pPr>
              <w:spacing w:before="40" w:after="40"/>
              <w:rPr>
                <w:rFonts w:cs="Arial"/>
                <w:sz w:val="20"/>
                <w:szCs w:val="20"/>
              </w:rPr>
            </w:pPr>
          </w:p>
        </w:tc>
        <w:tc>
          <w:tcPr>
            <w:tcW w:w="1170" w:type="dxa"/>
            <w:tcBorders>
              <w:top w:val="single" w:sz="4" w:space="0" w:color="auto"/>
              <w:left w:val="single" w:sz="4" w:space="0" w:color="auto"/>
              <w:right w:val="single" w:sz="4" w:space="0" w:color="auto"/>
            </w:tcBorders>
            <w:shd w:val="clear" w:color="auto" w:fill="auto"/>
            <w:vAlign w:val="center"/>
          </w:tcPr>
          <w:p w14:paraId="0741B18A" w14:textId="77777777" w:rsidR="00674D35" w:rsidRPr="00192A8A" w:rsidRDefault="00674D35" w:rsidP="007D4B09">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7E44AAB5" w14:textId="77777777" w:rsidR="00674D35" w:rsidRPr="00192A8A" w:rsidRDefault="00674D35" w:rsidP="007D4B09">
            <w:pPr>
              <w:spacing w:before="40" w:after="40"/>
              <w:rPr>
                <w:rFonts w:cs="Arial"/>
                <w:sz w:val="20"/>
                <w:szCs w:val="20"/>
              </w:rPr>
            </w:pPr>
          </w:p>
        </w:tc>
        <w:tc>
          <w:tcPr>
            <w:tcW w:w="1260" w:type="dxa"/>
            <w:tcBorders>
              <w:top w:val="single" w:sz="4" w:space="0" w:color="auto"/>
              <w:left w:val="single" w:sz="4" w:space="0" w:color="auto"/>
              <w:right w:val="single" w:sz="4" w:space="0" w:color="auto"/>
            </w:tcBorders>
            <w:shd w:val="clear" w:color="auto" w:fill="auto"/>
            <w:vAlign w:val="center"/>
          </w:tcPr>
          <w:p w14:paraId="2B55EF12" w14:textId="77777777" w:rsidR="00674D35" w:rsidRPr="00192A8A" w:rsidRDefault="00674D35" w:rsidP="007D4B09">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1AC14F32" w14:textId="479C9263" w:rsidR="00674D35" w:rsidRDefault="00674D35" w:rsidP="007D4B09">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46E54AC9" w14:textId="77777777" w:rsidR="00674D35" w:rsidRDefault="00674D35" w:rsidP="007D4B09">
            <w:pPr>
              <w:spacing w:before="40" w:after="40"/>
              <w:rPr>
                <w:rFonts w:cs="Arial"/>
                <w:sz w:val="20"/>
                <w:szCs w:val="20"/>
              </w:rPr>
            </w:pPr>
          </w:p>
        </w:tc>
      </w:tr>
      <w:tr w:rsidR="001659DE" w:rsidRPr="00A00B27" w14:paraId="4C7BA454" w14:textId="6572D90F" w:rsidTr="00F60F7E">
        <w:trPr>
          <w:trHeight w:val="263"/>
        </w:trPr>
        <w:tc>
          <w:tcPr>
            <w:tcW w:w="6300" w:type="dxa"/>
            <w:gridSpan w:val="4"/>
            <w:tcBorders>
              <w:top w:val="single" w:sz="4" w:space="0" w:color="auto"/>
              <w:left w:val="single" w:sz="4" w:space="0" w:color="auto"/>
              <w:right w:val="single" w:sz="4" w:space="0" w:color="auto"/>
            </w:tcBorders>
            <w:shd w:val="clear" w:color="auto" w:fill="auto"/>
            <w:vAlign w:val="center"/>
          </w:tcPr>
          <w:p w14:paraId="425B5596" w14:textId="7E2762C8" w:rsidR="001659DE" w:rsidRPr="00192A8A" w:rsidRDefault="001659DE" w:rsidP="007D4B09">
            <w:pPr>
              <w:spacing w:before="40" w:after="40"/>
              <w:rPr>
                <w:rFonts w:cs="Arial"/>
                <w:sz w:val="20"/>
                <w:szCs w:val="20"/>
              </w:rPr>
            </w:pPr>
            <w:r>
              <w:rPr>
                <w:rFonts w:cs="Arial"/>
                <w:b/>
                <w:sz w:val="20"/>
                <w:szCs w:val="20"/>
              </w:rPr>
              <w:t>Sub-total</w:t>
            </w:r>
          </w:p>
        </w:tc>
        <w:tc>
          <w:tcPr>
            <w:tcW w:w="1260" w:type="dxa"/>
            <w:tcBorders>
              <w:top w:val="single" w:sz="4" w:space="0" w:color="auto"/>
              <w:left w:val="single" w:sz="4" w:space="0" w:color="auto"/>
              <w:right w:val="single" w:sz="4" w:space="0" w:color="auto"/>
            </w:tcBorders>
            <w:shd w:val="clear" w:color="auto" w:fill="auto"/>
            <w:vAlign w:val="center"/>
          </w:tcPr>
          <w:p w14:paraId="44EF2DFD" w14:textId="77777777" w:rsidR="001659DE" w:rsidRPr="00192A8A" w:rsidRDefault="001659DE" w:rsidP="007D4B09">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26C41C3A" w14:textId="77777777" w:rsidR="001659DE" w:rsidRDefault="001659DE" w:rsidP="007D4B09">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01FDFEB4" w14:textId="77777777" w:rsidR="001659DE" w:rsidRDefault="001659DE" w:rsidP="007D4B09">
            <w:pPr>
              <w:spacing w:before="40" w:after="40"/>
              <w:rPr>
                <w:rFonts w:cs="Arial"/>
                <w:sz w:val="20"/>
                <w:szCs w:val="20"/>
              </w:rPr>
            </w:pPr>
          </w:p>
        </w:tc>
      </w:tr>
      <w:tr w:rsidR="001659DE" w:rsidRPr="00A00B27" w14:paraId="5B249CE6" w14:textId="0820E23C" w:rsidTr="000E686F">
        <w:trPr>
          <w:trHeight w:val="263"/>
        </w:trPr>
        <w:tc>
          <w:tcPr>
            <w:tcW w:w="10620" w:type="dxa"/>
            <w:gridSpan w:val="7"/>
            <w:tcBorders>
              <w:top w:val="single" w:sz="4" w:space="0" w:color="auto"/>
              <w:left w:val="single" w:sz="4" w:space="0" w:color="auto"/>
              <w:right w:val="single" w:sz="4" w:space="0" w:color="auto"/>
            </w:tcBorders>
            <w:shd w:val="clear" w:color="auto" w:fill="auto"/>
            <w:vAlign w:val="center"/>
          </w:tcPr>
          <w:p w14:paraId="7093DD08" w14:textId="77777777" w:rsidR="001659DE" w:rsidRDefault="001659DE" w:rsidP="007D4B09">
            <w:pPr>
              <w:spacing w:before="40" w:after="40"/>
              <w:rPr>
                <w:rFonts w:cs="Arial"/>
                <w:sz w:val="20"/>
                <w:szCs w:val="20"/>
              </w:rPr>
            </w:pPr>
          </w:p>
        </w:tc>
      </w:tr>
      <w:tr w:rsidR="001659DE" w:rsidRPr="00A00B27" w14:paraId="566E6179" w14:textId="73936671" w:rsidTr="00F60F7E">
        <w:trPr>
          <w:trHeight w:val="263"/>
        </w:trPr>
        <w:tc>
          <w:tcPr>
            <w:tcW w:w="6300" w:type="dxa"/>
            <w:gridSpan w:val="4"/>
            <w:tcBorders>
              <w:top w:val="single" w:sz="4" w:space="0" w:color="auto"/>
              <w:left w:val="single" w:sz="4" w:space="0" w:color="auto"/>
              <w:right w:val="single" w:sz="4" w:space="0" w:color="auto"/>
            </w:tcBorders>
            <w:shd w:val="clear" w:color="auto" w:fill="auto"/>
            <w:vAlign w:val="center"/>
          </w:tcPr>
          <w:p w14:paraId="49C881F2" w14:textId="24F30FCE" w:rsidR="001659DE" w:rsidRPr="00192A8A" w:rsidRDefault="001659DE" w:rsidP="007D4B09">
            <w:pPr>
              <w:spacing w:before="40" w:after="40"/>
              <w:rPr>
                <w:rFonts w:cs="Arial"/>
                <w:sz w:val="20"/>
                <w:szCs w:val="20"/>
              </w:rPr>
            </w:pPr>
            <w:r w:rsidRPr="00F4388A">
              <w:rPr>
                <w:rFonts w:cs="Arial"/>
                <w:b/>
                <w:sz w:val="20"/>
                <w:szCs w:val="20"/>
              </w:rPr>
              <w:t>Grand total of operation costs</w:t>
            </w:r>
          </w:p>
        </w:tc>
        <w:tc>
          <w:tcPr>
            <w:tcW w:w="1260" w:type="dxa"/>
            <w:tcBorders>
              <w:top w:val="single" w:sz="4" w:space="0" w:color="auto"/>
              <w:left w:val="single" w:sz="4" w:space="0" w:color="auto"/>
              <w:right w:val="single" w:sz="4" w:space="0" w:color="auto"/>
            </w:tcBorders>
            <w:shd w:val="clear" w:color="auto" w:fill="auto"/>
            <w:vAlign w:val="center"/>
          </w:tcPr>
          <w:p w14:paraId="2C2E0732" w14:textId="77777777" w:rsidR="001659DE" w:rsidRPr="00192A8A" w:rsidRDefault="001659DE" w:rsidP="007D4B09">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7CD6C5C7" w14:textId="77777777" w:rsidR="001659DE" w:rsidRDefault="001659DE" w:rsidP="007D4B09">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78CDF95B" w14:textId="77777777" w:rsidR="001659DE" w:rsidRDefault="001659DE" w:rsidP="007D4B09">
            <w:pPr>
              <w:spacing w:before="40" w:after="40"/>
              <w:rPr>
                <w:rFonts w:cs="Arial"/>
                <w:sz w:val="20"/>
                <w:szCs w:val="20"/>
              </w:rPr>
            </w:pPr>
          </w:p>
        </w:tc>
      </w:tr>
      <w:tr w:rsidR="001659DE" w:rsidRPr="00A00B27" w14:paraId="58537D3D" w14:textId="10E3FF17" w:rsidTr="006E0C63">
        <w:trPr>
          <w:trHeight w:val="263"/>
        </w:trPr>
        <w:tc>
          <w:tcPr>
            <w:tcW w:w="10620" w:type="dxa"/>
            <w:gridSpan w:val="7"/>
            <w:tcBorders>
              <w:top w:val="single" w:sz="4" w:space="0" w:color="auto"/>
              <w:left w:val="single" w:sz="4" w:space="0" w:color="auto"/>
              <w:right w:val="single" w:sz="4" w:space="0" w:color="auto"/>
            </w:tcBorders>
            <w:shd w:val="clear" w:color="auto" w:fill="auto"/>
            <w:vAlign w:val="center"/>
          </w:tcPr>
          <w:p w14:paraId="15BDBF8B" w14:textId="77777777" w:rsidR="001659DE" w:rsidRDefault="001659DE" w:rsidP="007D4B09">
            <w:pPr>
              <w:spacing w:before="40" w:after="40"/>
              <w:rPr>
                <w:rFonts w:cs="Arial"/>
                <w:sz w:val="20"/>
                <w:szCs w:val="20"/>
              </w:rPr>
            </w:pPr>
          </w:p>
        </w:tc>
      </w:tr>
      <w:tr w:rsidR="001659DE" w:rsidRPr="00A00B27" w14:paraId="7851D17D" w14:textId="2B69F517" w:rsidTr="00F60F7E">
        <w:trPr>
          <w:trHeight w:val="263"/>
        </w:trPr>
        <w:tc>
          <w:tcPr>
            <w:tcW w:w="6300" w:type="dxa"/>
            <w:gridSpan w:val="4"/>
            <w:tcBorders>
              <w:top w:val="single" w:sz="4" w:space="0" w:color="auto"/>
              <w:left w:val="single" w:sz="4" w:space="0" w:color="auto"/>
              <w:right w:val="single" w:sz="4" w:space="0" w:color="auto"/>
            </w:tcBorders>
            <w:shd w:val="clear" w:color="auto" w:fill="auto"/>
            <w:vAlign w:val="center"/>
          </w:tcPr>
          <w:p w14:paraId="68316BD3" w14:textId="414B6693" w:rsidR="001659DE" w:rsidRPr="00192A8A" w:rsidRDefault="001659DE" w:rsidP="007D4B09">
            <w:pPr>
              <w:spacing w:before="40" w:after="40"/>
              <w:rPr>
                <w:rFonts w:cs="Arial"/>
                <w:sz w:val="20"/>
                <w:szCs w:val="20"/>
              </w:rPr>
            </w:pPr>
            <w:r>
              <w:rPr>
                <w:rFonts w:cs="Arial"/>
                <w:sz w:val="20"/>
                <w:szCs w:val="20"/>
              </w:rPr>
              <w:t>Contingency (up to 5%)</w:t>
            </w:r>
          </w:p>
        </w:tc>
        <w:tc>
          <w:tcPr>
            <w:tcW w:w="1260" w:type="dxa"/>
            <w:tcBorders>
              <w:top w:val="single" w:sz="4" w:space="0" w:color="auto"/>
              <w:left w:val="single" w:sz="4" w:space="0" w:color="auto"/>
              <w:right w:val="single" w:sz="4" w:space="0" w:color="auto"/>
            </w:tcBorders>
            <w:shd w:val="clear" w:color="auto" w:fill="auto"/>
            <w:vAlign w:val="center"/>
          </w:tcPr>
          <w:p w14:paraId="4B027949" w14:textId="77777777" w:rsidR="001659DE" w:rsidRPr="00192A8A" w:rsidRDefault="001659DE" w:rsidP="007D4B09">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38F3B41F" w14:textId="371770C1" w:rsidR="001659DE" w:rsidRDefault="001659DE" w:rsidP="007D4B09">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1AEC32AC" w14:textId="77777777" w:rsidR="001659DE" w:rsidRDefault="001659DE" w:rsidP="007D4B09">
            <w:pPr>
              <w:spacing w:before="40" w:after="40"/>
              <w:rPr>
                <w:rFonts w:cs="Arial"/>
                <w:sz w:val="20"/>
                <w:szCs w:val="20"/>
              </w:rPr>
            </w:pPr>
          </w:p>
        </w:tc>
      </w:tr>
      <w:tr w:rsidR="001659DE" w:rsidRPr="00A00B27" w14:paraId="73A94ED9" w14:textId="7260B69D" w:rsidTr="00F60F7E">
        <w:trPr>
          <w:trHeight w:val="263"/>
        </w:trPr>
        <w:tc>
          <w:tcPr>
            <w:tcW w:w="6300" w:type="dxa"/>
            <w:gridSpan w:val="4"/>
            <w:tcBorders>
              <w:top w:val="single" w:sz="4" w:space="0" w:color="auto"/>
              <w:left w:val="single" w:sz="4" w:space="0" w:color="auto"/>
              <w:right w:val="single" w:sz="4" w:space="0" w:color="auto"/>
            </w:tcBorders>
            <w:shd w:val="clear" w:color="auto" w:fill="auto"/>
            <w:vAlign w:val="center"/>
          </w:tcPr>
          <w:p w14:paraId="3ACC61E0" w14:textId="58C51D78" w:rsidR="001659DE" w:rsidRPr="00192A8A" w:rsidRDefault="001659DE" w:rsidP="007D4B09">
            <w:pPr>
              <w:spacing w:before="40" w:after="40"/>
              <w:rPr>
                <w:rFonts w:cs="Arial"/>
                <w:sz w:val="20"/>
                <w:szCs w:val="20"/>
              </w:rPr>
            </w:pPr>
            <w:r>
              <w:rPr>
                <w:rFonts w:cs="Arial"/>
                <w:sz w:val="20"/>
                <w:szCs w:val="20"/>
              </w:rPr>
              <w:t>Other costs</w:t>
            </w:r>
            <w:r>
              <w:rPr>
                <w:rStyle w:val="FootnoteReference"/>
                <w:rFonts w:cs="Arial"/>
                <w:sz w:val="20"/>
                <w:szCs w:val="20"/>
              </w:rPr>
              <w:footnoteReference w:id="7"/>
            </w:r>
            <w:r>
              <w:rPr>
                <w:rFonts w:cs="Arial"/>
                <w:sz w:val="20"/>
                <w:szCs w:val="20"/>
              </w:rPr>
              <w:t>, if applicable</w:t>
            </w:r>
          </w:p>
        </w:tc>
        <w:tc>
          <w:tcPr>
            <w:tcW w:w="1260" w:type="dxa"/>
            <w:tcBorders>
              <w:top w:val="single" w:sz="4" w:space="0" w:color="auto"/>
              <w:left w:val="single" w:sz="4" w:space="0" w:color="auto"/>
              <w:right w:val="single" w:sz="4" w:space="0" w:color="auto"/>
            </w:tcBorders>
            <w:shd w:val="clear" w:color="auto" w:fill="auto"/>
            <w:vAlign w:val="center"/>
          </w:tcPr>
          <w:p w14:paraId="4DD3A43E" w14:textId="77777777" w:rsidR="001659DE" w:rsidRPr="00192A8A" w:rsidRDefault="001659DE" w:rsidP="007D4B09">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4B50BE82" w14:textId="4544A3D1" w:rsidR="001659DE" w:rsidRDefault="001659DE" w:rsidP="007D4B09">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034AA5D7" w14:textId="77777777" w:rsidR="001659DE" w:rsidRDefault="001659DE" w:rsidP="007D4B09">
            <w:pPr>
              <w:spacing w:before="40" w:after="40"/>
              <w:rPr>
                <w:rFonts w:cs="Arial"/>
                <w:sz w:val="20"/>
                <w:szCs w:val="20"/>
              </w:rPr>
            </w:pPr>
          </w:p>
        </w:tc>
      </w:tr>
      <w:tr w:rsidR="001659DE" w:rsidRPr="00A00B27" w14:paraId="1CCB1186" w14:textId="61C8E5DF" w:rsidTr="00F60F7E">
        <w:trPr>
          <w:trHeight w:val="263"/>
        </w:trPr>
        <w:tc>
          <w:tcPr>
            <w:tcW w:w="6300" w:type="dxa"/>
            <w:gridSpan w:val="4"/>
            <w:tcBorders>
              <w:top w:val="single" w:sz="4" w:space="0" w:color="auto"/>
              <w:left w:val="single" w:sz="4" w:space="0" w:color="auto"/>
              <w:right w:val="single" w:sz="4" w:space="0" w:color="auto"/>
            </w:tcBorders>
            <w:shd w:val="clear" w:color="auto" w:fill="auto"/>
            <w:vAlign w:val="center"/>
          </w:tcPr>
          <w:p w14:paraId="27A0BC9D" w14:textId="767EF0D2" w:rsidR="001659DE" w:rsidRPr="00192A8A" w:rsidRDefault="001659DE" w:rsidP="007D4B09">
            <w:pPr>
              <w:spacing w:before="40" w:after="40"/>
              <w:rPr>
                <w:rFonts w:cs="Arial"/>
                <w:sz w:val="20"/>
                <w:szCs w:val="20"/>
              </w:rPr>
            </w:pPr>
            <w:r w:rsidRPr="00192A8A">
              <w:rPr>
                <w:rFonts w:cs="Arial"/>
                <w:b/>
                <w:sz w:val="20"/>
                <w:szCs w:val="20"/>
              </w:rPr>
              <w:t>Grand tota</w:t>
            </w:r>
            <w:r>
              <w:rPr>
                <w:rFonts w:cs="Arial"/>
                <w:b/>
                <w:sz w:val="20"/>
                <w:szCs w:val="20"/>
              </w:rPr>
              <w:t>l</w:t>
            </w:r>
          </w:p>
        </w:tc>
        <w:tc>
          <w:tcPr>
            <w:tcW w:w="1260" w:type="dxa"/>
            <w:tcBorders>
              <w:top w:val="single" w:sz="4" w:space="0" w:color="auto"/>
              <w:left w:val="single" w:sz="4" w:space="0" w:color="auto"/>
              <w:right w:val="single" w:sz="4" w:space="0" w:color="auto"/>
            </w:tcBorders>
            <w:shd w:val="clear" w:color="auto" w:fill="auto"/>
            <w:vAlign w:val="center"/>
          </w:tcPr>
          <w:p w14:paraId="5C709EA3" w14:textId="77777777" w:rsidR="001659DE" w:rsidRPr="00192A8A" w:rsidRDefault="001659DE" w:rsidP="007D4B09">
            <w:pPr>
              <w:spacing w:before="40" w:after="40"/>
              <w:rPr>
                <w:rFonts w:cs="Arial"/>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6782B79E" w14:textId="2F6F49CC" w:rsidR="001659DE" w:rsidRDefault="001659DE" w:rsidP="007D4B09">
            <w:pPr>
              <w:spacing w:before="40" w:after="40"/>
              <w:rPr>
                <w:rFonts w:cs="Arial"/>
                <w:sz w:val="20"/>
                <w:szCs w:val="20"/>
              </w:rPr>
            </w:pPr>
          </w:p>
        </w:tc>
        <w:tc>
          <w:tcPr>
            <w:tcW w:w="1620" w:type="dxa"/>
            <w:tcBorders>
              <w:top w:val="single" w:sz="4" w:space="0" w:color="auto"/>
              <w:left w:val="single" w:sz="4" w:space="0" w:color="auto"/>
              <w:right w:val="single" w:sz="4" w:space="0" w:color="auto"/>
            </w:tcBorders>
          </w:tcPr>
          <w:p w14:paraId="732781C4" w14:textId="77777777" w:rsidR="001659DE" w:rsidRDefault="001659DE" w:rsidP="007D4B09">
            <w:pPr>
              <w:spacing w:before="40" w:after="40"/>
              <w:rPr>
                <w:rFonts w:cs="Arial"/>
                <w:sz w:val="20"/>
                <w:szCs w:val="20"/>
              </w:rPr>
            </w:pPr>
          </w:p>
        </w:tc>
      </w:tr>
      <w:tr w:rsidR="001659DE" w:rsidRPr="00A00B27" w14:paraId="37F91DBC" w14:textId="4DAA204F" w:rsidTr="00B328EF">
        <w:trPr>
          <w:trHeight w:val="429"/>
        </w:trPr>
        <w:tc>
          <w:tcPr>
            <w:tcW w:w="10620" w:type="dxa"/>
            <w:gridSpan w:val="7"/>
            <w:tcBorders>
              <w:top w:val="single" w:sz="4" w:space="0" w:color="auto"/>
              <w:left w:val="single" w:sz="4" w:space="0" w:color="auto"/>
              <w:bottom w:val="single" w:sz="4" w:space="0" w:color="auto"/>
              <w:right w:val="single" w:sz="4" w:space="0" w:color="auto"/>
            </w:tcBorders>
            <w:shd w:val="clear" w:color="auto" w:fill="auto"/>
          </w:tcPr>
          <w:p w14:paraId="0F8D4C61" w14:textId="77777777" w:rsidR="001659DE" w:rsidRDefault="001659DE" w:rsidP="007D4B09">
            <w:pPr>
              <w:rPr>
                <w:rFonts w:cs="Arial"/>
                <w:b/>
                <w:sz w:val="20"/>
                <w:szCs w:val="20"/>
              </w:rPr>
            </w:pPr>
            <w:r w:rsidRPr="00FC3C21">
              <w:rPr>
                <w:rFonts w:cs="Arial"/>
                <w:b/>
                <w:sz w:val="20"/>
                <w:szCs w:val="20"/>
              </w:rPr>
              <w:t xml:space="preserve">Disbursement </w:t>
            </w:r>
            <w:r>
              <w:rPr>
                <w:rFonts w:cs="Arial"/>
                <w:b/>
                <w:sz w:val="20"/>
                <w:szCs w:val="20"/>
              </w:rPr>
              <w:t xml:space="preserve">and Reporting </w:t>
            </w:r>
            <w:r w:rsidRPr="00FC3C21">
              <w:rPr>
                <w:rFonts w:cs="Arial"/>
                <w:b/>
                <w:sz w:val="20"/>
                <w:szCs w:val="20"/>
              </w:rPr>
              <w:t>Schedule:</w:t>
            </w:r>
            <w:r>
              <w:rPr>
                <w:rStyle w:val="FootnoteReference"/>
                <w:rFonts w:cs="Arial"/>
                <w:b/>
                <w:sz w:val="20"/>
                <w:szCs w:val="20"/>
              </w:rPr>
              <w:footnoteReference w:id="8"/>
            </w:r>
            <w:r w:rsidRPr="00FC3C21">
              <w:rPr>
                <w:rFonts w:cs="Arial"/>
                <w:b/>
                <w:sz w:val="20"/>
                <w:szCs w:val="20"/>
              </w:rPr>
              <w:t xml:space="preserve"> </w:t>
            </w:r>
          </w:p>
          <w:p w14:paraId="3AB7DB43" w14:textId="49E8B70A" w:rsidR="001659DE" w:rsidRDefault="00F37B2C" w:rsidP="00F37B2C">
            <w:pPr>
              <w:rPr>
                <w:rFonts w:cs="Arial"/>
                <w:color w:val="000000" w:themeColor="text1"/>
                <w:sz w:val="20"/>
                <w:szCs w:val="20"/>
              </w:rPr>
            </w:pPr>
            <w:r w:rsidRPr="00CD08DA">
              <w:rPr>
                <w:rFonts w:cs="Arial"/>
                <w:i/>
                <w:color w:val="A6A6A6" w:themeColor="background1" w:themeShade="A6"/>
                <w:sz w:val="18"/>
                <w:szCs w:val="18"/>
              </w:rPr>
              <w:t>(Please indicate the proposed disbursement and reporting schedule.)</w:t>
            </w:r>
          </w:p>
          <w:p w14:paraId="52BE3E63" w14:textId="77777777" w:rsidR="001659DE" w:rsidRDefault="001659DE" w:rsidP="007D4B09">
            <w:pPr>
              <w:rPr>
                <w:rFonts w:cs="Arial"/>
                <w:color w:val="000000" w:themeColor="text1"/>
                <w:sz w:val="20"/>
                <w:szCs w:val="20"/>
              </w:rPr>
            </w:pPr>
          </w:p>
          <w:p w14:paraId="12A643F4" w14:textId="3ED37F0F" w:rsidR="003D1623" w:rsidRPr="00FC3C21" w:rsidRDefault="003D1623" w:rsidP="007D4B09">
            <w:pPr>
              <w:rPr>
                <w:rFonts w:cs="Arial"/>
                <w:b/>
                <w:sz w:val="20"/>
                <w:szCs w:val="20"/>
              </w:rPr>
            </w:pPr>
          </w:p>
        </w:tc>
      </w:tr>
    </w:tbl>
    <w:p w14:paraId="0EAAA7F6" w14:textId="21A54C86" w:rsidR="00357F9B" w:rsidRDefault="00357F9B" w:rsidP="00463B4B">
      <w:pPr>
        <w:spacing w:after="200" w:line="276" w:lineRule="auto"/>
        <w:rPr>
          <w:rFonts w:cs="Arial"/>
        </w:rPr>
      </w:pPr>
    </w:p>
    <w:p w14:paraId="5D7573AA" w14:textId="694B89FF" w:rsidR="00357F9B" w:rsidRDefault="00357F9B">
      <w:pPr>
        <w:spacing w:after="200" w:line="276" w:lineRule="auto"/>
        <w:rPr>
          <w:rFonts w:cs="Arial"/>
        </w:rPr>
      </w:pPr>
    </w:p>
    <w:sectPr w:rsidR="00357F9B" w:rsidSect="00F45913">
      <w:headerReference w:type="first" r:id="rId21"/>
      <w:pgSz w:w="11906" w:h="16838" w:code="9"/>
      <w:pgMar w:top="245" w:right="707" w:bottom="245" w:left="1008" w:header="43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45C64" w14:textId="77777777" w:rsidR="00F52E78" w:rsidRDefault="00F52E78" w:rsidP="00661B8B">
      <w:r>
        <w:separator/>
      </w:r>
    </w:p>
  </w:endnote>
  <w:endnote w:type="continuationSeparator" w:id="0">
    <w:p w14:paraId="6653870D" w14:textId="77777777" w:rsidR="00F52E78" w:rsidRDefault="00F52E78" w:rsidP="00661B8B">
      <w:r>
        <w:continuationSeparator/>
      </w:r>
    </w:p>
  </w:endnote>
  <w:endnote w:type="continuationNotice" w:id="1">
    <w:p w14:paraId="5D5AFD5D" w14:textId="77777777" w:rsidR="00F52E78" w:rsidRDefault="00F52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artika">
    <w:altName w:val="Kartika"/>
    <w:charset w:val="00"/>
    <w:family w:val="roman"/>
    <w:pitch w:val="variable"/>
    <w:sig w:usb0="008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4BB2E" w14:textId="77777777" w:rsidR="0007031B" w:rsidRPr="00FF5CB0" w:rsidRDefault="0007031B" w:rsidP="00FF5CB0">
    <w:pPr>
      <w:pStyle w:val="Footer"/>
      <w:jc w:val="center"/>
      <w:rPr>
        <w:rFonts w:asciiTheme="majorHAnsi" w:hAnsiTheme="majorHAnsi"/>
        <w:sz w:val="20"/>
        <w:szCs w:val="20"/>
      </w:rPr>
    </w:pPr>
  </w:p>
  <w:p w14:paraId="07FDB965" w14:textId="77777777" w:rsidR="0007031B" w:rsidRDefault="00070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42835" w14:textId="77777777" w:rsidR="00F52E78" w:rsidRDefault="00F52E78" w:rsidP="00661B8B">
      <w:r>
        <w:separator/>
      </w:r>
    </w:p>
  </w:footnote>
  <w:footnote w:type="continuationSeparator" w:id="0">
    <w:p w14:paraId="4B397DDB" w14:textId="77777777" w:rsidR="00F52E78" w:rsidRDefault="00F52E78" w:rsidP="00661B8B">
      <w:r>
        <w:continuationSeparator/>
      </w:r>
    </w:p>
  </w:footnote>
  <w:footnote w:type="continuationNotice" w:id="1">
    <w:p w14:paraId="063981F7" w14:textId="77777777" w:rsidR="00F52E78" w:rsidRDefault="00F52E78"/>
  </w:footnote>
  <w:footnote w:id="2">
    <w:p w14:paraId="2D5AD346" w14:textId="2B3D9A11" w:rsidR="00BE316F" w:rsidRPr="00BE316F" w:rsidRDefault="00BE316F">
      <w:pPr>
        <w:pStyle w:val="FootnoteText"/>
      </w:pPr>
      <w:r>
        <w:rPr>
          <w:rStyle w:val="FootnoteReference"/>
        </w:rPr>
        <w:footnoteRef/>
      </w:r>
      <w:r>
        <w:t xml:space="preserve"> </w:t>
      </w:r>
      <w:r w:rsidRPr="00BE316F">
        <w:rPr>
          <w:sz w:val="18"/>
          <w:szCs w:val="18"/>
        </w:rPr>
        <w:t>Please note that the PPF No-Objection Letter is different from the Funding Proposal No-Objection Letter.</w:t>
      </w:r>
      <w:r>
        <w:t xml:space="preserve"> </w:t>
      </w:r>
      <w:r w:rsidR="00A619CA">
        <w:t xml:space="preserve">PPF No-Objection Letter template can be downloaded from </w:t>
      </w:r>
      <w:hyperlink r:id="rId1" w:history="1">
        <w:r w:rsidR="00A619CA" w:rsidRPr="00A619CA">
          <w:rPr>
            <w:rStyle w:val="Hyperlink"/>
          </w:rPr>
          <w:t>here</w:t>
        </w:r>
      </w:hyperlink>
      <w:r w:rsidR="00A619CA">
        <w:t xml:space="preserve">. </w:t>
      </w:r>
    </w:p>
  </w:footnote>
  <w:footnote w:id="3">
    <w:p w14:paraId="01B46FCF" w14:textId="77777777" w:rsidR="001C00C9" w:rsidRPr="00C32D2F" w:rsidRDefault="001C00C9" w:rsidP="001C00C9">
      <w:pPr>
        <w:pStyle w:val="FootnoteText"/>
        <w:rPr>
          <w:sz w:val="18"/>
          <w:szCs w:val="18"/>
          <w:lang w:val="en-US"/>
        </w:rPr>
      </w:pPr>
      <w:r w:rsidRPr="00C32D2F">
        <w:rPr>
          <w:rStyle w:val="FootnoteReference"/>
          <w:sz w:val="18"/>
          <w:szCs w:val="18"/>
        </w:rPr>
        <w:footnoteRef/>
      </w:r>
      <w:r w:rsidRPr="00C32D2F">
        <w:rPr>
          <w:sz w:val="18"/>
          <w:szCs w:val="18"/>
        </w:rPr>
        <w:t xml:space="preserve"> See </w:t>
      </w:r>
      <w:hyperlink r:id="rId2" w:history="1">
        <w:r w:rsidRPr="00C32D2F">
          <w:rPr>
            <w:rStyle w:val="Hyperlink"/>
            <w:sz w:val="18"/>
            <w:szCs w:val="18"/>
          </w:rPr>
          <w:t>here</w:t>
        </w:r>
      </w:hyperlink>
      <w:r w:rsidRPr="00C32D2F">
        <w:rPr>
          <w:sz w:val="18"/>
          <w:szCs w:val="18"/>
        </w:rPr>
        <w:t xml:space="preserve"> to dow</w:t>
      </w:r>
      <w:r>
        <w:rPr>
          <w:sz w:val="18"/>
          <w:szCs w:val="18"/>
        </w:rPr>
        <w:t xml:space="preserve">nload the Concept Note template. </w:t>
      </w:r>
    </w:p>
  </w:footnote>
  <w:footnote w:id="4">
    <w:p w14:paraId="0232047C" w14:textId="2556A4B9" w:rsidR="001C00C9" w:rsidRPr="009B19A5" w:rsidRDefault="001C00C9" w:rsidP="001C00C9">
      <w:pPr>
        <w:pStyle w:val="FootnoteText"/>
      </w:pPr>
      <w:r>
        <w:rPr>
          <w:rStyle w:val="FootnoteReference"/>
        </w:rPr>
        <w:footnoteRef/>
      </w:r>
      <w:r>
        <w:t xml:space="preserve"> </w:t>
      </w:r>
      <w:r w:rsidRPr="009B19A5">
        <w:rPr>
          <w:sz w:val="18"/>
          <w:szCs w:val="18"/>
        </w:rPr>
        <w:t xml:space="preserve">Template for </w:t>
      </w:r>
      <w:r w:rsidRPr="001B170A">
        <w:rPr>
          <w:sz w:val="18"/>
          <w:szCs w:val="18"/>
        </w:rPr>
        <w:t xml:space="preserve">PPF </w:t>
      </w:r>
      <w:r w:rsidR="00357A04">
        <w:rPr>
          <w:sz w:val="18"/>
          <w:szCs w:val="18"/>
        </w:rPr>
        <w:t>No-Objection L</w:t>
      </w:r>
      <w:r w:rsidRPr="001B170A">
        <w:rPr>
          <w:sz w:val="18"/>
          <w:szCs w:val="18"/>
        </w:rPr>
        <w:t>etter</w:t>
      </w:r>
      <w:r w:rsidRPr="009B19A5">
        <w:rPr>
          <w:sz w:val="18"/>
          <w:szCs w:val="18"/>
        </w:rPr>
        <w:t xml:space="preserve"> can be downloaded </w:t>
      </w:r>
      <w:hyperlink r:id="rId3" w:history="1">
        <w:r w:rsidRPr="001B170A">
          <w:rPr>
            <w:rStyle w:val="Hyperlink"/>
            <w:sz w:val="18"/>
            <w:szCs w:val="18"/>
          </w:rPr>
          <w:t>here</w:t>
        </w:r>
      </w:hyperlink>
      <w:r>
        <w:rPr>
          <w:sz w:val="18"/>
          <w:szCs w:val="18"/>
        </w:rPr>
        <w:t xml:space="preserve">. </w:t>
      </w:r>
    </w:p>
  </w:footnote>
  <w:footnote w:id="5">
    <w:p w14:paraId="001F853F" w14:textId="77777777" w:rsidR="00890D11" w:rsidRPr="00C32D2F" w:rsidRDefault="00890D11" w:rsidP="00890D11">
      <w:pPr>
        <w:ind w:right="-28"/>
        <w:rPr>
          <w:rFonts w:cs="Arial"/>
          <w:color w:val="000000" w:themeColor="text1"/>
          <w:sz w:val="18"/>
          <w:szCs w:val="18"/>
        </w:rPr>
      </w:pPr>
      <w:r w:rsidRPr="00C32D2F">
        <w:rPr>
          <w:rStyle w:val="FootnoteReference"/>
          <w:sz w:val="18"/>
          <w:szCs w:val="18"/>
        </w:rPr>
        <w:footnoteRef/>
      </w:r>
      <w:r w:rsidRPr="00C32D2F">
        <w:rPr>
          <w:sz w:val="18"/>
          <w:szCs w:val="18"/>
        </w:rPr>
        <w:t xml:space="preserve"> </w:t>
      </w:r>
      <w:r w:rsidRPr="00C32D2F">
        <w:rPr>
          <w:rFonts w:cs="Arial"/>
          <w:color w:val="000000" w:themeColor="text1"/>
          <w:sz w:val="18"/>
          <w:szCs w:val="18"/>
        </w:rPr>
        <w:t>The PPF can provide support within the following project preparation activity areas:</w:t>
      </w:r>
    </w:p>
    <w:p w14:paraId="5447797C" w14:textId="77777777" w:rsidR="00890D11" w:rsidRPr="00C32D2F" w:rsidRDefault="00890D11" w:rsidP="00890D11">
      <w:pPr>
        <w:pStyle w:val="ListParagraph"/>
        <w:numPr>
          <w:ilvl w:val="0"/>
          <w:numId w:val="1"/>
        </w:numPr>
        <w:ind w:left="700" w:right="-28" w:hanging="340"/>
        <w:rPr>
          <w:rFonts w:ascii="Arial" w:hAnsi="Arial" w:cs="Arial"/>
          <w:color w:val="000000" w:themeColor="text1"/>
          <w:sz w:val="18"/>
          <w:szCs w:val="18"/>
        </w:rPr>
      </w:pPr>
      <w:r w:rsidRPr="00C32D2F">
        <w:rPr>
          <w:rFonts w:ascii="Arial" w:hAnsi="Arial" w:cs="Arial"/>
          <w:color w:val="000000" w:themeColor="text1"/>
          <w:sz w:val="18"/>
          <w:szCs w:val="18"/>
        </w:rPr>
        <w:t>Pre-feasibility and feasibility studies</w:t>
      </w:r>
    </w:p>
    <w:p w14:paraId="550C5B58" w14:textId="77777777" w:rsidR="00890D11" w:rsidRPr="00C32D2F" w:rsidRDefault="00890D11" w:rsidP="00890D11">
      <w:pPr>
        <w:pStyle w:val="ListParagraph"/>
        <w:numPr>
          <w:ilvl w:val="0"/>
          <w:numId w:val="1"/>
        </w:numPr>
        <w:ind w:left="700" w:right="-28" w:hanging="340"/>
        <w:rPr>
          <w:rFonts w:ascii="Arial" w:hAnsi="Arial" w:cs="Arial"/>
          <w:color w:val="000000" w:themeColor="text1"/>
          <w:sz w:val="18"/>
          <w:szCs w:val="18"/>
        </w:rPr>
      </w:pPr>
      <w:r w:rsidRPr="00C32D2F">
        <w:rPr>
          <w:rFonts w:ascii="Arial" w:hAnsi="Arial" w:cs="Arial"/>
          <w:color w:val="000000" w:themeColor="text1"/>
          <w:sz w:val="18"/>
          <w:szCs w:val="18"/>
        </w:rPr>
        <w:t>Environmental, social and gender studies</w:t>
      </w:r>
    </w:p>
    <w:p w14:paraId="56192A44" w14:textId="77777777" w:rsidR="00890D11" w:rsidRPr="00C32D2F" w:rsidRDefault="00890D11" w:rsidP="00890D11">
      <w:pPr>
        <w:pStyle w:val="ListParagraph"/>
        <w:numPr>
          <w:ilvl w:val="0"/>
          <w:numId w:val="1"/>
        </w:numPr>
        <w:ind w:left="700" w:right="-28" w:hanging="340"/>
        <w:rPr>
          <w:rFonts w:ascii="Arial" w:hAnsi="Arial" w:cs="Arial"/>
          <w:color w:val="000000" w:themeColor="text1"/>
          <w:sz w:val="18"/>
          <w:szCs w:val="18"/>
        </w:rPr>
      </w:pPr>
      <w:r w:rsidRPr="00C32D2F">
        <w:rPr>
          <w:rFonts w:ascii="Arial" w:hAnsi="Arial" w:cs="Arial"/>
          <w:color w:val="000000" w:themeColor="text1"/>
          <w:sz w:val="18"/>
          <w:szCs w:val="18"/>
        </w:rPr>
        <w:t>Risk Assessments</w:t>
      </w:r>
    </w:p>
    <w:p w14:paraId="1E7750BE" w14:textId="77777777" w:rsidR="00890D11" w:rsidRPr="00C32D2F" w:rsidRDefault="00890D11" w:rsidP="00890D11">
      <w:pPr>
        <w:pStyle w:val="ListParagraph"/>
        <w:numPr>
          <w:ilvl w:val="0"/>
          <w:numId w:val="1"/>
        </w:numPr>
        <w:ind w:left="700" w:right="-28" w:hanging="340"/>
        <w:rPr>
          <w:rFonts w:ascii="Arial" w:hAnsi="Arial" w:cs="Arial"/>
          <w:color w:val="000000" w:themeColor="text1"/>
          <w:sz w:val="18"/>
          <w:szCs w:val="18"/>
        </w:rPr>
      </w:pPr>
      <w:r w:rsidRPr="00C32D2F">
        <w:rPr>
          <w:rFonts w:ascii="Arial" w:hAnsi="Arial" w:cs="Arial"/>
          <w:color w:val="000000" w:themeColor="text1"/>
          <w:sz w:val="18"/>
          <w:szCs w:val="18"/>
        </w:rPr>
        <w:t>Identification of programme and project level indicators</w:t>
      </w:r>
    </w:p>
    <w:p w14:paraId="62613AED" w14:textId="77777777" w:rsidR="00890D11" w:rsidRPr="00C32D2F" w:rsidRDefault="00890D11" w:rsidP="00890D11">
      <w:pPr>
        <w:ind w:right="-28"/>
        <w:rPr>
          <w:rFonts w:cs="Arial"/>
          <w:color w:val="000000" w:themeColor="text1"/>
          <w:sz w:val="18"/>
          <w:szCs w:val="18"/>
        </w:rPr>
      </w:pPr>
      <w:r w:rsidRPr="00C32D2F">
        <w:rPr>
          <w:rFonts w:cs="Arial"/>
          <w:color w:val="000000" w:themeColor="text1"/>
          <w:sz w:val="18"/>
          <w:szCs w:val="18"/>
        </w:rPr>
        <w:t>Other activities of direct relevance for Direct Access Entities that the PPF can support are as follows:</w:t>
      </w:r>
    </w:p>
    <w:p w14:paraId="471E6EE3" w14:textId="77777777" w:rsidR="00890D11" w:rsidRPr="00C32D2F" w:rsidRDefault="00890D11" w:rsidP="00890D11">
      <w:pPr>
        <w:pStyle w:val="ListParagraph"/>
        <w:numPr>
          <w:ilvl w:val="0"/>
          <w:numId w:val="1"/>
        </w:numPr>
        <w:ind w:left="700" w:right="-28" w:hanging="340"/>
        <w:rPr>
          <w:rFonts w:ascii="Arial" w:hAnsi="Arial" w:cs="Arial"/>
          <w:color w:val="000000" w:themeColor="text1"/>
          <w:sz w:val="18"/>
          <w:szCs w:val="18"/>
        </w:rPr>
      </w:pPr>
      <w:r w:rsidRPr="00C32D2F">
        <w:rPr>
          <w:rFonts w:ascii="Arial" w:hAnsi="Arial" w:cs="Arial"/>
          <w:color w:val="000000" w:themeColor="text1"/>
          <w:sz w:val="18"/>
          <w:szCs w:val="18"/>
        </w:rPr>
        <w:t>Pre-contract services, including the revision of tender documents</w:t>
      </w:r>
    </w:p>
    <w:p w14:paraId="7590DDAB" w14:textId="77777777" w:rsidR="00890D11" w:rsidRPr="00C32D2F" w:rsidRDefault="00890D11" w:rsidP="00890D11">
      <w:pPr>
        <w:pStyle w:val="ListParagraph"/>
        <w:numPr>
          <w:ilvl w:val="0"/>
          <w:numId w:val="1"/>
        </w:numPr>
        <w:ind w:left="700" w:right="-28" w:hanging="340"/>
        <w:rPr>
          <w:rFonts w:ascii="Arial" w:hAnsi="Arial" w:cs="Arial"/>
          <w:color w:val="000000" w:themeColor="text1"/>
          <w:sz w:val="18"/>
          <w:szCs w:val="18"/>
        </w:rPr>
      </w:pPr>
      <w:r w:rsidRPr="00C32D2F">
        <w:rPr>
          <w:rFonts w:ascii="Arial" w:hAnsi="Arial" w:cs="Arial"/>
          <w:color w:val="000000" w:themeColor="text1"/>
          <w:sz w:val="18"/>
          <w:szCs w:val="18"/>
        </w:rPr>
        <w:t>Advisory services and/or other services to financially structure a proposed activity</w:t>
      </w:r>
    </w:p>
    <w:p w14:paraId="5194D5D7" w14:textId="77777777" w:rsidR="00890D11" w:rsidRPr="00C32D2F" w:rsidRDefault="00890D11" w:rsidP="00890D11">
      <w:pPr>
        <w:pStyle w:val="ListParagraph"/>
        <w:numPr>
          <w:ilvl w:val="0"/>
          <w:numId w:val="1"/>
        </w:numPr>
        <w:ind w:left="700" w:right="-28" w:hanging="340"/>
        <w:rPr>
          <w:rFonts w:ascii="Arial" w:hAnsi="Arial" w:cs="Arial"/>
          <w:color w:val="000000" w:themeColor="text1"/>
          <w:sz w:val="18"/>
          <w:szCs w:val="18"/>
        </w:rPr>
      </w:pPr>
      <w:r w:rsidRPr="00C32D2F">
        <w:rPr>
          <w:rFonts w:ascii="Arial" w:hAnsi="Arial" w:cs="Arial"/>
          <w:color w:val="000000" w:themeColor="text1"/>
          <w:sz w:val="18"/>
          <w:szCs w:val="18"/>
        </w:rPr>
        <w:t xml:space="preserve">Other project preparation activities, where necessary, and with </w:t>
      </w:r>
      <w:proofErr w:type="gramStart"/>
      <w:r w:rsidRPr="00C32D2F">
        <w:rPr>
          <w:rFonts w:ascii="Arial" w:hAnsi="Arial" w:cs="Arial"/>
          <w:color w:val="000000" w:themeColor="text1"/>
          <w:sz w:val="18"/>
          <w:szCs w:val="18"/>
        </w:rPr>
        <w:t>sufficient</w:t>
      </w:r>
      <w:proofErr w:type="gramEnd"/>
      <w:r w:rsidRPr="00C32D2F">
        <w:rPr>
          <w:rFonts w:ascii="Arial" w:hAnsi="Arial" w:cs="Arial"/>
          <w:color w:val="000000" w:themeColor="text1"/>
          <w:sz w:val="18"/>
          <w:szCs w:val="18"/>
        </w:rPr>
        <w:t xml:space="preserve"> justification</w:t>
      </w:r>
    </w:p>
    <w:p w14:paraId="55DC8886" w14:textId="77777777" w:rsidR="00890D11" w:rsidRPr="00567D2C" w:rsidRDefault="00890D11" w:rsidP="00890D11">
      <w:pPr>
        <w:pStyle w:val="FootnoteText"/>
      </w:pPr>
    </w:p>
  </w:footnote>
  <w:footnote w:id="6">
    <w:p w14:paraId="26C997FE" w14:textId="69988E36" w:rsidR="001659DE" w:rsidRPr="00354C3A" w:rsidRDefault="001659DE" w:rsidP="001659DE">
      <w:pPr>
        <w:rPr>
          <w:rFonts w:cs="Arial"/>
          <w:color w:val="000000" w:themeColor="text1"/>
          <w:sz w:val="18"/>
          <w:szCs w:val="18"/>
        </w:rPr>
      </w:pPr>
      <w:r>
        <w:rPr>
          <w:rStyle w:val="FootnoteReference"/>
        </w:rPr>
        <w:footnoteRef/>
      </w:r>
      <w:r>
        <w:t xml:space="preserve"> </w:t>
      </w:r>
      <w:r w:rsidRPr="00C32D2F">
        <w:rPr>
          <w:rFonts w:cs="Arial"/>
          <w:color w:val="000000" w:themeColor="text1"/>
          <w:sz w:val="18"/>
          <w:szCs w:val="18"/>
        </w:rPr>
        <w:t xml:space="preserve">“Sub-total cost” must be provided for each </w:t>
      </w:r>
      <w:proofErr w:type="gramStart"/>
      <w:r w:rsidRPr="00C32D2F">
        <w:rPr>
          <w:rFonts w:cs="Arial"/>
          <w:color w:val="000000" w:themeColor="text1"/>
          <w:sz w:val="18"/>
          <w:szCs w:val="18"/>
        </w:rPr>
        <w:t>activity, and</w:t>
      </w:r>
      <w:proofErr w:type="gramEnd"/>
      <w:r w:rsidRPr="00C32D2F">
        <w:rPr>
          <w:rFonts w:cs="Arial"/>
          <w:color w:val="000000" w:themeColor="text1"/>
          <w:sz w:val="18"/>
          <w:szCs w:val="18"/>
        </w:rPr>
        <w:t xml:space="preserve"> broken down by the “cost categories</w:t>
      </w:r>
      <w:r w:rsidRPr="00F064E2">
        <w:rPr>
          <w:rFonts w:cs="Arial"/>
          <w:color w:val="000000" w:themeColor="text1"/>
          <w:sz w:val="18"/>
          <w:szCs w:val="18"/>
        </w:rPr>
        <w:t>”</w:t>
      </w:r>
      <w:r w:rsidR="00F60F7E">
        <w:rPr>
          <w:rFonts w:cs="Arial"/>
          <w:color w:val="000000" w:themeColor="text1"/>
          <w:sz w:val="18"/>
          <w:szCs w:val="18"/>
        </w:rPr>
        <w:t xml:space="preserve"> </w:t>
      </w:r>
      <w:r w:rsidR="00F064E2">
        <w:rPr>
          <w:rFonts w:cs="Arial"/>
          <w:color w:val="000000" w:themeColor="text1"/>
          <w:sz w:val="18"/>
          <w:szCs w:val="18"/>
        </w:rPr>
        <w:t>(</w:t>
      </w:r>
      <w:r w:rsidRPr="00C32D2F">
        <w:rPr>
          <w:rFonts w:cs="Arial"/>
          <w:color w:val="000000" w:themeColor="text1"/>
          <w:sz w:val="18"/>
          <w:szCs w:val="18"/>
        </w:rPr>
        <w:t>e.</w:t>
      </w:r>
      <w:r w:rsidR="00F60F7E">
        <w:rPr>
          <w:rFonts w:cs="Arial"/>
          <w:color w:val="000000" w:themeColor="text1"/>
          <w:sz w:val="18"/>
          <w:szCs w:val="18"/>
        </w:rPr>
        <w:t>g.</w:t>
      </w:r>
      <w:r w:rsidRPr="00C32D2F">
        <w:rPr>
          <w:rFonts w:cs="Arial"/>
          <w:color w:val="000000" w:themeColor="text1"/>
          <w:sz w:val="18"/>
          <w:szCs w:val="18"/>
        </w:rPr>
        <w:t xml:space="preserve"> Consultants, Travel, Equipment, Training &amp; workshop</w:t>
      </w:r>
      <w:r w:rsidR="00462F37">
        <w:rPr>
          <w:rFonts w:cs="Arial"/>
          <w:color w:val="000000" w:themeColor="text1"/>
          <w:sz w:val="18"/>
          <w:szCs w:val="18"/>
        </w:rPr>
        <w:t>s</w:t>
      </w:r>
      <w:r w:rsidRPr="00C32D2F">
        <w:rPr>
          <w:rFonts w:cs="Arial"/>
          <w:color w:val="000000" w:themeColor="text1"/>
          <w:sz w:val="18"/>
          <w:szCs w:val="18"/>
        </w:rPr>
        <w:t>, Others</w:t>
      </w:r>
      <w:r w:rsidR="00F60F7E">
        <w:rPr>
          <w:rFonts w:cs="Arial"/>
          <w:color w:val="000000" w:themeColor="text1"/>
          <w:sz w:val="18"/>
          <w:szCs w:val="18"/>
        </w:rPr>
        <w:t>)</w:t>
      </w:r>
      <w:r w:rsidRPr="00C32D2F">
        <w:rPr>
          <w:rFonts w:cs="Arial"/>
          <w:color w:val="000000" w:themeColor="text1"/>
          <w:sz w:val="18"/>
          <w:szCs w:val="18"/>
        </w:rPr>
        <w:t xml:space="preserve">. Please provide </w:t>
      </w:r>
      <w:proofErr w:type="gramStart"/>
      <w:r w:rsidRPr="00C32D2F">
        <w:rPr>
          <w:rFonts w:cs="Arial"/>
          <w:color w:val="000000" w:themeColor="text1"/>
          <w:sz w:val="18"/>
          <w:szCs w:val="18"/>
        </w:rPr>
        <w:t>sufficient</w:t>
      </w:r>
      <w:proofErr w:type="gramEnd"/>
      <w:r w:rsidRPr="00C32D2F">
        <w:rPr>
          <w:rFonts w:cs="Arial"/>
          <w:color w:val="000000" w:themeColor="text1"/>
          <w:sz w:val="18"/>
          <w:szCs w:val="18"/>
        </w:rPr>
        <w:t xml:space="preserve"> breakdown of c</w:t>
      </w:r>
      <w:r w:rsidR="00F064E2">
        <w:rPr>
          <w:rFonts w:cs="Arial"/>
          <w:color w:val="000000" w:themeColor="text1"/>
          <w:sz w:val="18"/>
          <w:szCs w:val="18"/>
        </w:rPr>
        <w:t>osts to enable effective review</w:t>
      </w:r>
      <w:r w:rsidRPr="00C32D2F">
        <w:rPr>
          <w:rFonts w:cs="Arial"/>
          <w:color w:val="000000" w:themeColor="text1"/>
          <w:sz w:val="18"/>
          <w:szCs w:val="18"/>
        </w:rPr>
        <w:t xml:space="preserve">. </w:t>
      </w:r>
    </w:p>
    <w:p w14:paraId="1ED8AE09" w14:textId="77777777" w:rsidR="001659DE" w:rsidRPr="00354C3A" w:rsidRDefault="001659DE" w:rsidP="001659DE">
      <w:pPr>
        <w:pStyle w:val="ListParagraph"/>
        <w:numPr>
          <w:ilvl w:val="0"/>
          <w:numId w:val="6"/>
        </w:numPr>
        <w:rPr>
          <w:rFonts w:ascii="Arial" w:hAnsi="Arial" w:cs="Arial"/>
          <w:color w:val="000000" w:themeColor="text1"/>
          <w:sz w:val="18"/>
          <w:szCs w:val="18"/>
        </w:rPr>
      </w:pPr>
    </w:p>
  </w:footnote>
  <w:footnote w:id="7">
    <w:p w14:paraId="0677F427" w14:textId="6E3D1211" w:rsidR="001659DE" w:rsidRPr="00C32D2F" w:rsidRDefault="001659DE" w:rsidP="001659DE">
      <w:pPr>
        <w:rPr>
          <w:rFonts w:cs="Arial"/>
          <w:color w:val="000000" w:themeColor="text1"/>
          <w:sz w:val="18"/>
          <w:szCs w:val="18"/>
        </w:rPr>
      </w:pPr>
      <w:r>
        <w:rPr>
          <w:rStyle w:val="FootnoteReference"/>
        </w:rPr>
        <w:footnoteRef/>
      </w:r>
      <w:r>
        <w:t xml:space="preserve"> </w:t>
      </w:r>
      <w:r>
        <w:rPr>
          <w:rFonts w:cs="Arial"/>
          <w:color w:val="000000" w:themeColor="text1"/>
          <w:sz w:val="18"/>
          <w:szCs w:val="18"/>
        </w:rPr>
        <w:t>Other costs</w:t>
      </w:r>
      <w:r w:rsidR="00F064E2">
        <w:rPr>
          <w:rFonts w:cs="Arial"/>
          <w:color w:val="000000" w:themeColor="text1"/>
          <w:sz w:val="18"/>
          <w:szCs w:val="18"/>
        </w:rPr>
        <w:t xml:space="preserve"> may include</w:t>
      </w:r>
      <w:r w:rsidRPr="00C32D2F">
        <w:rPr>
          <w:rFonts w:cs="Arial"/>
          <w:color w:val="000000" w:themeColor="text1"/>
          <w:sz w:val="18"/>
          <w:szCs w:val="18"/>
        </w:rPr>
        <w:t xml:space="preserve">: </w:t>
      </w:r>
    </w:p>
    <w:p w14:paraId="62776BDC" w14:textId="40A302C2" w:rsidR="001659DE" w:rsidRPr="00C32D2F" w:rsidRDefault="001659DE" w:rsidP="001659DE">
      <w:pPr>
        <w:pStyle w:val="ListParagraph"/>
        <w:numPr>
          <w:ilvl w:val="0"/>
          <w:numId w:val="2"/>
        </w:numPr>
        <w:ind w:left="720"/>
        <w:rPr>
          <w:rFonts w:ascii="Arial" w:hAnsi="Arial" w:cs="Arial"/>
          <w:color w:val="000000" w:themeColor="text1"/>
          <w:sz w:val="18"/>
          <w:szCs w:val="18"/>
        </w:rPr>
      </w:pPr>
      <w:r w:rsidRPr="00C32D2F">
        <w:rPr>
          <w:rFonts w:ascii="Arial" w:hAnsi="Arial" w:cs="Arial"/>
          <w:color w:val="000000" w:themeColor="text1"/>
          <w:sz w:val="18"/>
          <w:szCs w:val="18"/>
          <w:u w:val="single"/>
        </w:rPr>
        <w:t xml:space="preserve">AE fee: </w:t>
      </w:r>
      <w:r w:rsidRPr="00C32D2F">
        <w:rPr>
          <w:rFonts w:ascii="Arial" w:hAnsi="Arial" w:cs="Arial"/>
          <w:color w:val="000000" w:themeColor="text1"/>
          <w:sz w:val="18"/>
          <w:szCs w:val="18"/>
        </w:rPr>
        <w:t xml:space="preserve">Up to </w:t>
      </w:r>
      <w:r w:rsidR="00F064E2">
        <w:rPr>
          <w:rFonts w:ascii="Arial" w:hAnsi="Arial" w:cs="Arial"/>
          <w:color w:val="000000" w:themeColor="text1"/>
          <w:sz w:val="18"/>
          <w:szCs w:val="18"/>
        </w:rPr>
        <w:t>10%</w:t>
      </w:r>
      <w:r w:rsidRPr="00C32D2F">
        <w:rPr>
          <w:rFonts w:ascii="Arial" w:hAnsi="Arial" w:cs="Arial"/>
          <w:color w:val="000000" w:themeColor="text1"/>
          <w:sz w:val="18"/>
          <w:szCs w:val="18"/>
        </w:rPr>
        <w:t xml:space="preserve"> of total operation costs; and </w:t>
      </w:r>
    </w:p>
    <w:p w14:paraId="1A71C093" w14:textId="4E688F38" w:rsidR="001659DE" w:rsidRPr="00C32D2F" w:rsidRDefault="00F064E2" w:rsidP="001659DE">
      <w:pPr>
        <w:pStyle w:val="ListParagraph"/>
        <w:numPr>
          <w:ilvl w:val="0"/>
          <w:numId w:val="2"/>
        </w:numPr>
        <w:ind w:left="720"/>
        <w:rPr>
          <w:rFonts w:ascii="Arial" w:hAnsi="Arial" w:cs="Arial"/>
          <w:color w:val="000000" w:themeColor="text1"/>
          <w:sz w:val="18"/>
          <w:szCs w:val="18"/>
        </w:rPr>
      </w:pPr>
      <w:r>
        <w:rPr>
          <w:rFonts w:ascii="Arial" w:hAnsi="Arial" w:cs="Arial"/>
          <w:color w:val="000000" w:themeColor="text1"/>
          <w:sz w:val="18"/>
          <w:szCs w:val="18"/>
          <w:u w:val="single"/>
        </w:rPr>
        <w:t>Project management costs (PMCs</w:t>
      </w:r>
      <w:r w:rsidR="001659DE" w:rsidRPr="00C32D2F">
        <w:rPr>
          <w:rFonts w:ascii="Arial" w:hAnsi="Arial" w:cs="Arial"/>
          <w:color w:val="000000" w:themeColor="text1"/>
          <w:sz w:val="18"/>
          <w:szCs w:val="18"/>
          <w:u w:val="single"/>
        </w:rPr>
        <w:t>)</w:t>
      </w:r>
      <w:r w:rsidR="001659DE" w:rsidRPr="00C32D2F">
        <w:rPr>
          <w:rFonts w:ascii="Arial" w:hAnsi="Arial" w:cs="Arial"/>
          <w:color w:val="000000" w:themeColor="text1"/>
          <w:sz w:val="18"/>
          <w:szCs w:val="18"/>
        </w:rPr>
        <w:t xml:space="preserve"> (</w:t>
      </w:r>
      <w:r w:rsidR="00462F37">
        <w:rPr>
          <w:rFonts w:ascii="Arial" w:hAnsi="Arial" w:cs="Arial"/>
          <w:color w:val="000000" w:themeColor="text1"/>
          <w:sz w:val="18"/>
          <w:szCs w:val="18"/>
        </w:rPr>
        <w:t xml:space="preserve">based on </w:t>
      </w:r>
      <w:r w:rsidR="001659DE" w:rsidRPr="00C32D2F">
        <w:rPr>
          <w:rFonts w:ascii="Arial" w:hAnsi="Arial" w:cs="Arial"/>
          <w:color w:val="000000" w:themeColor="text1"/>
          <w:sz w:val="18"/>
          <w:szCs w:val="18"/>
        </w:rPr>
        <w:t xml:space="preserve">interim guidance effective 4 May 2017): </w:t>
      </w:r>
    </w:p>
    <w:p w14:paraId="18F57F3A" w14:textId="6163F8EE" w:rsidR="001659DE" w:rsidRPr="00C32D2F" w:rsidRDefault="00293715" w:rsidP="001659DE">
      <w:pPr>
        <w:pStyle w:val="ListParagraph"/>
        <w:numPr>
          <w:ilvl w:val="0"/>
          <w:numId w:val="6"/>
        </w:numPr>
        <w:rPr>
          <w:rFonts w:ascii="Arial" w:hAnsi="Arial" w:cs="Arial"/>
          <w:color w:val="000000" w:themeColor="text1"/>
          <w:sz w:val="18"/>
          <w:szCs w:val="18"/>
        </w:rPr>
      </w:pPr>
      <w:r w:rsidRPr="005A17B5">
        <w:rPr>
          <w:rFonts w:ascii="Arial" w:hAnsi="Arial" w:cs="Arial"/>
          <w:b/>
          <w:color w:val="000000" w:themeColor="text1"/>
          <w:sz w:val="18"/>
          <w:szCs w:val="18"/>
        </w:rPr>
        <w:t xml:space="preserve">If </w:t>
      </w:r>
      <w:r w:rsidR="00ED775B">
        <w:rPr>
          <w:rFonts w:ascii="Arial" w:hAnsi="Arial" w:cs="Arial"/>
          <w:b/>
          <w:color w:val="000000" w:themeColor="text1"/>
          <w:sz w:val="18"/>
          <w:szCs w:val="18"/>
        </w:rPr>
        <w:t>AEs</w:t>
      </w:r>
      <w:r w:rsidRPr="005A17B5">
        <w:rPr>
          <w:rFonts w:ascii="Arial" w:hAnsi="Arial" w:cs="Arial"/>
          <w:b/>
          <w:color w:val="000000" w:themeColor="text1"/>
          <w:sz w:val="18"/>
          <w:szCs w:val="18"/>
        </w:rPr>
        <w:t xml:space="preserve"> are passing </w:t>
      </w:r>
      <w:r w:rsidR="00462F37">
        <w:rPr>
          <w:rFonts w:ascii="Arial" w:hAnsi="Arial" w:cs="Arial"/>
          <w:b/>
          <w:color w:val="000000" w:themeColor="text1"/>
          <w:sz w:val="18"/>
          <w:szCs w:val="18"/>
        </w:rPr>
        <w:t xml:space="preserve">funds </w:t>
      </w:r>
      <w:r w:rsidRPr="005A17B5">
        <w:rPr>
          <w:rFonts w:ascii="Arial" w:hAnsi="Arial" w:cs="Arial"/>
          <w:b/>
          <w:color w:val="000000" w:themeColor="text1"/>
          <w:sz w:val="18"/>
          <w:szCs w:val="18"/>
        </w:rPr>
        <w:t>through to other entities executing a PPF grant</w:t>
      </w:r>
      <w:r>
        <w:rPr>
          <w:rFonts w:ascii="Arial" w:hAnsi="Arial" w:cs="Arial"/>
          <w:color w:val="000000" w:themeColor="text1"/>
          <w:sz w:val="18"/>
          <w:szCs w:val="18"/>
        </w:rPr>
        <w:t xml:space="preserve">, </w:t>
      </w:r>
      <w:r w:rsidR="001659DE" w:rsidRPr="00C32D2F">
        <w:rPr>
          <w:rFonts w:ascii="Arial" w:hAnsi="Arial" w:cs="Arial"/>
          <w:color w:val="000000" w:themeColor="text1"/>
          <w:sz w:val="18"/>
          <w:szCs w:val="18"/>
        </w:rPr>
        <w:t>PMCs are capped to 10</w:t>
      </w:r>
      <w:r w:rsidR="00F064E2">
        <w:rPr>
          <w:rFonts w:ascii="Arial" w:hAnsi="Arial" w:cs="Arial"/>
          <w:color w:val="000000" w:themeColor="text1"/>
          <w:sz w:val="18"/>
          <w:szCs w:val="18"/>
        </w:rPr>
        <w:t>%</w:t>
      </w:r>
      <w:r w:rsidR="001659DE" w:rsidRPr="00C32D2F">
        <w:rPr>
          <w:rFonts w:ascii="Arial" w:hAnsi="Arial" w:cs="Arial"/>
          <w:color w:val="000000" w:themeColor="text1"/>
          <w:sz w:val="18"/>
          <w:szCs w:val="18"/>
        </w:rPr>
        <w:t xml:space="preserve"> </w:t>
      </w:r>
      <w:r w:rsidR="005A17B5">
        <w:rPr>
          <w:rFonts w:ascii="Arial" w:hAnsi="Arial" w:cs="Arial"/>
          <w:color w:val="000000" w:themeColor="text1"/>
          <w:sz w:val="18"/>
          <w:szCs w:val="18"/>
        </w:rPr>
        <w:t>of total operation costs</w:t>
      </w:r>
      <w:r w:rsidR="00F064E2">
        <w:rPr>
          <w:rFonts w:ascii="Arial" w:hAnsi="Arial" w:cs="Arial"/>
          <w:color w:val="000000" w:themeColor="text1"/>
          <w:sz w:val="18"/>
          <w:szCs w:val="18"/>
        </w:rPr>
        <w:t>, but this PMC</w:t>
      </w:r>
      <w:r>
        <w:rPr>
          <w:rFonts w:ascii="Arial" w:hAnsi="Arial" w:cs="Arial"/>
          <w:color w:val="000000" w:themeColor="text1"/>
          <w:sz w:val="18"/>
          <w:szCs w:val="18"/>
        </w:rPr>
        <w:t xml:space="preserve"> arrangement is not applicable to </w:t>
      </w:r>
      <w:r w:rsidR="00ED775B">
        <w:rPr>
          <w:rFonts w:ascii="Arial" w:hAnsi="Arial" w:cs="Arial"/>
          <w:color w:val="000000" w:themeColor="text1"/>
          <w:sz w:val="18"/>
          <w:szCs w:val="18"/>
        </w:rPr>
        <w:t>AEs</w:t>
      </w:r>
      <w:r w:rsidRPr="00C32D2F">
        <w:rPr>
          <w:rFonts w:ascii="Arial" w:hAnsi="Arial" w:cs="Arial"/>
          <w:color w:val="000000" w:themeColor="text1"/>
          <w:sz w:val="18"/>
          <w:szCs w:val="18"/>
        </w:rPr>
        <w:t xml:space="preserve"> who </w:t>
      </w:r>
      <w:r w:rsidR="00F064E2">
        <w:rPr>
          <w:rFonts w:ascii="Arial" w:hAnsi="Arial" w:cs="Arial"/>
          <w:color w:val="000000" w:themeColor="text1"/>
          <w:sz w:val="18"/>
          <w:szCs w:val="18"/>
        </w:rPr>
        <w:t xml:space="preserve">will </w:t>
      </w:r>
      <w:r w:rsidRPr="00C32D2F">
        <w:rPr>
          <w:rFonts w:ascii="Arial" w:hAnsi="Arial" w:cs="Arial"/>
          <w:color w:val="000000" w:themeColor="text1"/>
          <w:sz w:val="18"/>
          <w:szCs w:val="18"/>
        </w:rPr>
        <w:t xml:space="preserve">conduct </w:t>
      </w:r>
      <w:r w:rsidR="00F064E2">
        <w:rPr>
          <w:rFonts w:ascii="Arial" w:hAnsi="Arial" w:cs="Arial"/>
          <w:color w:val="000000" w:themeColor="text1"/>
          <w:sz w:val="18"/>
          <w:szCs w:val="18"/>
        </w:rPr>
        <w:t xml:space="preserve">the </w:t>
      </w:r>
      <w:r w:rsidRPr="00C32D2F">
        <w:rPr>
          <w:rFonts w:ascii="Arial" w:hAnsi="Arial" w:cs="Arial"/>
          <w:color w:val="000000" w:themeColor="text1"/>
          <w:sz w:val="18"/>
          <w:szCs w:val="18"/>
        </w:rPr>
        <w:t>PPF activities directly</w:t>
      </w:r>
      <w:r w:rsidR="00F064E2">
        <w:rPr>
          <w:rFonts w:ascii="Arial" w:hAnsi="Arial" w:cs="Arial"/>
          <w:color w:val="000000" w:themeColor="text1"/>
          <w:sz w:val="18"/>
          <w:szCs w:val="18"/>
        </w:rPr>
        <w:t>.</w:t>
      </w:r>
    </w:p>
    <w:p w14:paraId="1D1E93E9" w14:textId="34E105A2" w:rsidR="001659DE" w:rsidRPr="00C32D2F" w:rsidRDefault="00293715" w:rsidP="001659DE">
      <w:pPr>
        <w:pStyle w:val="ListParagraph"/>
        <w:numPr>
          <w:ilvl w:val="0"/>
          <w:numId w:val="6"/>
        </w:numPr>
        <w:rPr>
          <w:rFonts w:ascii="Arial" w:hAnsi="Arial" w:cs="Arial"/>
          <w:color w:val="000000" w:themeColor="text1"/>
          <w:sz w:val="18"/>
          <w:szCs w:val="18"/>
        </w:rPr>
      </w:pPr>
      <w:r w:rsidRPr="005A17B5">
        <w:rPr>
          <w:rFonts w:ascii="Arial" w:hAnsi="Arial" w:cs="Arial"/>
          <w:b/>
          <w:color w:val="000000" w:themeColor="text1"/>
          <w:sz w:val="18"/>
          <w:szCs w:val="18"/>
        </w:rPr>
        <w:t xml:space="preserve">If </w:t>
      </w:r>
      <w:r w:rsidR="00ED775B">
        <w:rPr>
          <w:rFonts w:ascii="Arial" w:hAnsi="Arial" w:cs="Arial"/>
          <w:b/>
          <w:color w:val="000000" w:themeColor="text1"/>
          <w:sz w:val="18"/>
          <w:szCs w:val="18"/>
        </w:rPr>
        <w:t>AEs</w:t>
      </w:r>
      <w:r w:rsidRPr="005A17B5">
        <w:rPr>
          <w:rFonts w:ascii="Arial" w:hAnsi="Arial" w:cs="Arial"/>
          <w:b/>
          <w:color w:val="000000" w:themeColor="text1"/>
          <w:sz w:val="18"/>
          <w:szCs w:val="18"/>
        </w:rPr>
        <w:t xml:space="preserve"> are executing PPF activities directly</w:t>
      </w:r>
      <w:r>
        <w:rPr>
          <w:rFonts w:ascii="Arial" w:hAnsi="Arial" w:cs="Arial"/>
          <w:color w:val="000000" w:themeColor="text1"/>
          <w:sz w:val="18"/>
          <w:szCs w:val="18"/>
        </w:rPr>
        <w:t>, a</w:t>
      </w:r>
      <w:r w:rsidR="00462F37">
        <w:rPr>
          <w:rFonts w:ascii="Arial" w:hAnsi="Arial" w:cs="Arial"/>
          <w:color w:val="000000" w:themeColor="text1"/>
          <w:sz w:val="18"/>
          <w:szCs w:val="18"/>
        </w:rPr>
        <w:t>s a baseline</w:t>
      </w:r>
      <w:r w:rsidR="001659DE" w:rsidRPr="00C32D2F">
        <w:rPr>
          <w:rFonts w:ascii="Arial" w:hAnsi="Arial" w:cs="Arial"/>
          <w:color w:val="000000" w:themeColor="text1"/>
          <w:sz w:val="18"/>
          <w:szCs w:val="18"/>
        </w:rPr>
        <w:t xml:space="preserve"> </w:t>
      </w:r>
      <w:r w:rsidR="00F064E2">
        <w:rPr>
          <w:rFonts w:ascii="Arial" w:hAnsi="Arial" w:cs="Arial"/>
          <w:color w:val="000000" w:themeColor="text1"/>
          <w:sz w:val="18"/>
          <w:szCs w:val="18"/>
        </w:rPr>
        <w:t>AEs should</w:t>
      </w:r>
      <w:r>
        <w:rPr>
          <w:rFonts w:ascii="Arial" w:hAnsi="Arial" w:cs="Arial"/>
          <w:color w:val="000000" w:themeColor="text1"/>
          <w:sz w:val="18"/>
          <w:szCs w:val="18"/>
        </w:rPr>
        <w:t xml:space="preserve"> refrain</w:t>
      </w:r>
      <w:r w:rsidR="00F064E2">
        <w:rPr>
          <w:rFonts w:ascii="Arial" w:hAnsi="Arial" w:cs="Arial"/>
          <w:color w:val="000000" w:themeColor="text1"/>
          <w:sz w:val="18"/>
          <w:szCs w:val="18"/>
        </w:rPr>
        <w:t xml:space="preserve"> to</w:t>
      </w:r>
      <w:r>
        <w:rPr>
          <w:rFonts w:ascii="Arial" w:hAnsi="Arial" w:cs="Arial"/>
          <w:color w:val="000000" w:themeColor="text1"/>
          <w:sz w:val="18"/>
          <w:szCs w:val="18"/>
        </w:rPr>
        <w:t xml:space="preserve"> charg</w:t>
      </w:r>
      <w:r w:rsidR="00F064E2">
        <w:rPr>
          <w:rFonts w:ascii="Arial" w:hAnsi="Arial" w:cs="Arial"/>
          <w:color w:val="000000" w:themeColor="text1"/>
          <w:sz w:val="18"/>
          <w:szCs w:val="18"/>
        </w:rPr>
        <w:t>e PMCs</w:t>
      </w:r>
      <w:r>
        <w:rPr>
          <w:rFonts w:ascii="Arial" w:hAnsi="Arial" w:cs="Arial"/>
          <w:color w:val="000000" w:themeColor="text1"/>
          <w:sz w:val="18"/>
          <w:szCs w:val="18"/>
        </w:rPr>
        <w:t xml:space="preserve"> given that</w:t>
      </w:r>
      <w:r w:rsidR="001659DE" w:rsidRPr="00C32D2F">
        <w:rPr>
          <w:rFonts w:ascii="Arial" w:hAnsi="Arial" w:cs="Arial"/>
          <w:color w:val="000000" w:themeColor="text1"/>
          <w:sz w:val="18"/>
          <w:szCs w:val="18"/>
        </w:rPr>
        <w:t xml:space="preserve"> an administrative</w:t>
      </w:r>
      <w:r w:rsidR="00F064E2">
        <w:rPr>
          <w:rFonts w:ascii="Arial" w:hAnsi="Arial" w:cs="Arial"/>
          <w:color w:val="000000" w:themeColor="text1"/>
          <w:sz w:val="18"/>
          <w:szCs w:val="18"/>
        </w:rPr>
        <w:t xml:space="preserve"> fee is already provided as</w:t>
      </w:r>
      <w:r>
        <w:rPr>
          <w:rFonts w:ascii="Arial" w:hAnsi="Arial" w:cs="Arial"/>
          <w:color w:val="000000" w:themeColor="text1"/>
          <w:sz w:val="18"/>
          <w:szCs w:val="18"/>
        </w:rPr>
        <w:t xml:space="preserve"> AE fee</w:t>
      </w:r>
      <w:r w:rsidR="001659DE" w:rsidRPr="00C32D2F">
        <w:rPr>
          <w:rFonts w:ascii="Arial" w:hAnsi="Arial" w:cs="Arial"/>
          <w:color w:val="000000" w:themeColor="text1"/>
          <w:sz w:val="18"/>
          <w:szCs w:val="18"/>
        </w:rPr>
        <w:t xml:space="preserve">. However, should countries request execution services from an </w:t>
      </w:r>
      <w:r w:rsidR="00F064E2">
        <w:rPr>
          <w:rFonts w:ascii="Arial" w:hAnsi="Arial" w:cs="Arial"/>
          <w:color w:val="000000" w:themeColor="text1"/>
          <w:sz w:val="18"/>
          <w:szCs w:val="18"/>
        </w:rPr>
        <w:t>AE</w:t>
      </w:r>
      <w:r w:rsidR="001659DE" w:rsidRPr="00C32D2F">
        <w:rPr>
          <w:rFonts w:ascii="Arial" w:hAnsi="Arial" w:cs="Arial"/>
          <w:color w:val="000000" w:themeColor="text1"/>
          <w:sz w:val="18"/>
          <w:szCs w:val="18"/>
        </w:rPr>
        <w:t xml:space="preserve">, justifiable PMCs will be considered on a case-by-case basis. </w:t>
      </w:r>
    </w:p>
    <w:p w14:paraId="1DCA7525" w14:textId="77777777" w:rsidR="00E75B4B" w:rsidRDefault="001659DE" w:rsidP="001659DE">
      <w:pPr>
        <w:pStyle w:val="ListParagraph"/>
        <w:numPr>
          <w:ilvl w:val="0"/>
          <w:numId w:val="6"/>
        </w:numPr>
        <w:rPr>
          <w:rFonts w:ascii="Arial" w:hAnsi="Arial" w:cs="Arial"/>
          <w:color w:val="000000" w:themeColor="text1"/>
          <w:sz w:val="18"/>
          <w:szCs w:val="18"/>
        </w:rPr>
      </w:pPr>
      <w:r w:rsidRPr="00C32D2F">
        <w:rPr>
          <w:rFonts w:ascii="Arial" w:hAnsi="Arial" w:cs="Arial"/>
          <w:color w:val="000000" w:themeColor="text1"/>
          <w:sz w:val="18"/>
          <w:szCs w:val="18"/>
        </w:rPr>
        <w:t>PMCs should include the cost of preparing externally</w:t>
      </w:r>
      <w:r w:rsidR="00E75B4B">
        <w:rPr>
          <w:rFonts w:ascii="Arial" w:hAnsi="Arial" w:cs="Arial"/>
          <w:color w:val="000000" w:themeColor="text1"/>
          <w:sz w:val="18"/>
          <w:szCs w:val="18"/>
        </w:rPr>
        <w:t xml:space="preserve"> audited expenditure statements.</w:t>
      </w:r>
    </w:p>
    <w:p w14:paraId="658659A8" w14:textId="13BF1AAC" w:rsidR="001659DE" w:rsidRPr="001659DE" w:rsidRDefault="001659DE" w:rsidP="001659DE">
      <w:pPr>
        <w:pStyle w:val="ListParagraph"/>
        <w:numPr>
          <w:ilvl w:val="0"/>
          <w:numId w:val="6"/>
        </w:numPr>
        <w:rPr>
          <w:rFonts w:ascii="Arial" w:hAnsi="Arial" w:cs="Arial"/>
          <w:color w:val="000000" w:themeColor="text1"/>
          <w:sz w:val="18"/>
          <w:szCs w:val="18"/>
        </w:rPr>
      </w:pPr>
      <w:r w:rsidRPr="001659DE">
        <w:rPr>
          <w:rFonts w:ascii="Arial" w:hAnsi="Arial" w:cs="Arial"/>
          <w:color w:val="000000" w:themeColor="text1"/>
          <w:sz w:val="18"/>
          <w:szCs w:val="18"/>
        </w:rPr>
        <w:t>PMCs should be disaggregated by their constituent parts</w:t>
      </w:r>
      <w:r w:rsidR="00E75B4B">
        <w:rPr>
          <w:rFonts w:ascii="Arial" w:hAnsi="Arial" w:cs="Arial"/>
          <w:color w:val="000000" w:themeColor="text1"/>
          <w:sz w:val="18"/>
          <w:szCs w:val="18"/>
        </w:rPr>
        <w:t xml:space="preserve"> </w:t>
      </w:r>
      <w:r w:rsidRPr="001659DE">
        <w:rPr>
          <w:rFonts w:ascii="Arial" w:hAnsi="Arial" w:cs="Arial"/>
          <w:color w:val="000000" w:themeColor="text1"/>
          <w:sz w:val="18"/>
          <w:szCs w:val="18"/>
        </w:rPr>
        <w:t>and justified accordingly.</w:t>
      </w:r>
    </w:p>
  </w:footnote>
  <w:footnote w:id="8">
    <w:p w14:paraId="5D8F7981" w14:textId="57FEA752" w:rsidR="001659DE" w:rsidRPr="00C32D2F" w:rsidRDefault="001659DE">
      <w:pPr>
        <w:pStyle w:val="FootnoteText"/>
        <w:rPr>
          <w:lang w:val="en-US"/>
        </w:rPr>
      </w:pPr>
      <w:r>
        <w:rPr>
          <w:rStyle w:val="FootnoteReference"/>
        </w:rPr>
        <w:footnoteRef/>
      </w:r>
      <w:r>
        <w:t xml:space="preserve"> </w:t>
      </w:r>
      <w:r w:rsidR="00462F37">
        <w:rPr>
          <w:rFonts w:cs="Arial"/>
          <w:color w:val="000000" w:themeColor="text1"/>
          <w:sz w:val="18"/>
          <w:szCs w:val="18"/>
        </w:rPr>
        <w:t>For PPF</w:t>
      </w:r>
      <w:r w:rsidRPr="00C32D2F">
        <w:rPr>
          <w:rFonts w:cs="Arial"/>
          <w:color w:val="000000" w:themeColor="text1"/>
          <w:sz w:val="18"/>
          <w:szCs w:val="18"/>
        </w:rPr>
        <w:t xml:space="preserve"> requests o</w:t>
      </w:r>
      <w:r>
        <w:rPr>
          <w:rFonts w:cs="Arial"/>
          <w:color w:val="000000" w:themeColor="text1"/>
          <w:sz w:val="18"/>
          <w:szCs w:val="18"/>
        </w:rPr>
        <w:t>f 12 months or less, 70% of the overall budget</w:t>
      </w:r>
      <w:r w:rsidRPr="00C32D2F">
        <w:rPr>
          <w:rFonts w:cs="Arial"/>
          <w:color w:val="000000" w:themeColor="text1"/>
          <w:sz w:val="18"/>
          <w:szCs w:val="18"/>
        </w:rPr>
        <w:t xml:space="preserve"> can be </w:t>
      </w:r>
      <w:r>
        <w:rPr>
          <w:rFonts w:cs="Arial"/>
          <w:color w:val="000000" w:themeColor="text1"/>
          <w:sz w:val="18"/>
          <w:szCs w:val="18"/>
        </w:rPr>
        <w:t>disbursed</w:t>
      </w:r>
      <w:r w:rsidRPr="00C32D2F">
        <w:rPr>
          <w:rFonts w:cs="Arial"/>
          <w:color w:val="000000" w:themeColor="text1"/>
          <w:sz w:val="18"/>
          <w:szCs w:val="18"/>
        </w:rPr>
        <w:t xml:space="preserve"> upon effectiveness of the signed funding agreement, with a 30% final payment upon approval of the final substantial and audited financial report. For PPFs of 12 months or more, 40% can be for first disbursement upon effectiveness of the signed funding agreement; 30% upon delivery of first approval of first progress report, and 30% upon approval of the final substantive and audited financial report. A progress report is required every 6 months during the PPF implementation </w:t>
      </w:r>
      <w:proofErr w:type="gramStart"/>
      <w:r w:rsidRPr="00C32D2F">
        <w:rPr>
          <w:rFonts w:cs="Arial"/>
          <w:color w:val="000000" w:themeColor="text1"/>
          <w:sz w:val="18"/>
          <w:szCs w:val="18"/>
        </w:rPr>
        <w:t>period</w:t>
      </w:r>
      <w:proofErr w:type="gramEnd"/>
      <w:r w:rsidRPr="00C32D2F">
        <w:rPr>
          <w:rFonts w:cs="Arial"/>
          <w:color w:val="000000" w:themeColor="text1"/>
          <w:sz w:val="18"/>
          <w:szCs w:val="18"/>
        </w:rPr>
        <w:t xml:space="preserve"> and this report should include all deliverables scheduled to be completed within this time frame.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C95D" w14:textId="77777777" w:rsidR="0007031B" w:rsidRDefault="0007031B" w:rsidP="001312F0">
    <w:pPr>
      <w:pStyle w:val="Header"/>
      <w:jc w:val="right"/>
      <w:rPr>
        <w:rFonts w:cs="Arial"/>
        <w:b/>
        <w:bCs/>
        <w:color w:val="000000"/>
        <w:sz w:val="22"/>
        <w:szCs w:val="20"/>
        <w:lang w:eastAsia="en-GB"/>
      </w:rPr>
    </w:pPr>
    <w:r>
      <w:rPr>
        <w:i/>
        <w:noProof/>
        <w:sz w:val="18"/>
        <w:szCs w:val="18"/>
        <w:lang w:val="en-CA" w:eastAsia="en-CA"/>
      </w:rPr>
      <w:drawing>
        <wp:anchor distT="0" distB="0" distL="114300" distR="114300" simplePos="0" relativeHeight="251657728" behindDoc="0" locked="0" layoutInCell="1" allowOverlap="1" wp14:anchorId="01699702" wp14:editId="4AD2E10C">
          <wp:simplePos x="0" y="0"/>
          <wp:positionH relativeFrom="column">
            <wp:posOffset>-114300</wp:posOffset>
          </wp:positionH>
          <wp:positionV relativeFrom="paragraph">
            <wp:posOffset>46355</wp:posOffset>
          </wp:positionV>
          <wp:extent cx="1028700" cy="655955"/>
          <wp:effectExtent l="0" t="0" r="12700" b="4445"/>
          <wp:wrapTight wrapText="bothSides">
            <wp:wrapPolygon edited="0">
              <wp:start x="0" y="0"/>
              <wp:lineTo x="0" y="20910"/>
              <wp:lineTo x="21333" y="20910"/>
              <wp:lineTo x="2133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01.jpg"/>
                  <pic:cNvPicPr/>
                </pic:nvPicPr>
                <pic:blipFill rotWithShape="1">
                  <a:blip r:embed="rId1">
                    <a:extLst>
                      <a:ext uri="{28A0092B-C50C-407E-A947-70E740481C1C}">
                        <a14:useLocalDpi xmlns:a14="http://schemas.microsoft.com/office/drawing/2010/main" val="0"/>
                      </a:ext>
                    </a:extLst>
                  </a:blip>
                  <a:srcRect l="10615" t="23152" r="11330" b="10959"/>
                  <a:stretch/>
                </pic:blipFill>
                <pic:spPr bwMode="auto">
                  <a:xfrm>
                    <a:off x="0" y="0"/>
                    <a:ext cx="1028700" cy="65595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D1A63D" w14:textId="77777777" w:rsidR="0007031B" w:rsidRDefault="0007031B" w:rsidP="001312F0">
    <w:pPr>
      <w:pStyle w:val="Header"/>
      <w:jc w:val="right"/>
      <w:rPr>
        <w:rFonts w:cs="Arial"/>
        <w:b/>
        <w:bCs/>
        <w:color w:val="000000"/>
        <w:sz w:val="22"/>
        <w:szCs w:val="20"/>
        <w:lang w:eastAsia="en-GB"/>
      </w:rPr>
    </w:pPr>
  </w:p>
  <w:p w14:paraId="68E34780" w14:textId="77777777" w:rsidR="0007031B" w:rsidRPr="002D0BA4" w:rsidRDefault="0007031B" w:rsidP="002D0BA4">
    <w:pPr>
      <w:pStyle w:val="Header"/>
      <w:spacing w:line="276" w:lineRule="auto"/>
      <w:jc w:val="right"/>
      <w:rPr>
        <w:rFonts w:cs="Arial"/>
        <w:b/>
        <w:bCs/>
        <w:color w:val="000000"/>
        <w:szCs w:val="20"/>
        <w:lang w:eastAsia="en-GB"/>
      </w:rPr>
    </w:pPr>
    <w:r>
      <w:rPr>
        <w:rFonts w:cs="Arial"/>
        <w:b/>
        <w:bCs/>
        <w:color w:val="000000"/>
        <w:szCs w:val="20"/>
        <w:lang w:eastAsia="en-GB"/>
      </w:rPr>
      <w:t>Project Preparation Facility</w:t>
    </w:r>
  </w:p>
  <w:p w14:paraId="723AF56E" w14:textId="6ACB4246" w:rsidR="0007031B" w:rsidRDefault="0007031B" w:rsidP="001312F0">
    <w:pPr>
      <w:pStyle w:val="Header"/>
      <w:jc w:val="right"/>
      <w:rPr>
        <w:bCs/>
        <w:color w:val="000000"/>
        <w:sz w:val="18"/>
        <w:szCs w:val="18"/>
        <w:lang w:val="en-US" w:eastAsia="en-GB"/>
      </w:rPr>
    </w:pPr>
    <w:r>
      <w:rPr>
        <w:rFonts w:cs="Arial"/>
        <w:bCs/>
        <w:color w:val="000000"/>
        <w:sz w:val="18"/>
        <w:szCs w:val="20"/>
        <w:lang w:eastAsia="en-GB"/>
      </w:rPr>
      <w:t>GREEN CLIMATE FUND</w:t>
    </w:r>
    <w:r w:rsidRPr="002D0BA4">
      <w:rPr>
        <w:rFonts w:cs="Arial"/>
        <w:bCs/>
        <w:color w:val="000000"/>
        <w:sz w:val="18"/>
        <w:szCs w:val="20"/>
        <w:lang w:eastAsia="en-GB"/>
      </w:rPr>
      <w:t xml:space="preserve"> | </w:t>
    </w:r>
    <w:r w:rsidRPr="007D50E2">
      <w:rPr>
        <w:bCs/>
        <w:color w:val="000000"/>
        <w:sz w:val="18"/>
        <w:szCs w:val="18"/>
        <w:lang w:val="en-US" w:eastAsia="en-GB"/>
      </w:rPr>
      <w:t xml:space="preserve">PAGE </w:t>
    </w:r>
    <w:r w:rsidRPr="007D50E2">
      <w:rPr>
        <w:bCs/>
        <w:color w:val="000000"/>
        <w:sz w:val="18"/>
        <w:szCs w:val="18"/>
        <w:lang w:val="en-US" w:eastAsia="en-GB"/>
      </w:rPr>
      <w:fldChar w:fldCharType="begin"/>
    </w:r>
    <w:r w:rsidRPr="007D50E2">
      <w:rPr>
        <w:bCs/>
        <w:color w:val="000000"/>
        <w:sz w:val="18"/>
        <w:szCs w:val="18"/>
        <w:lang w:val="en-US" w:eastAsia="en-GB"/>
      </w:rPr>
      <w:instrText xml:space="preserve"> PAGE </w:instrText>
    </w:r>
    <w:r w:rsidRPr="007D50E2">
      <w:rPr>
        <w:bCs/>
        <w:color w:val="000000"/>
        <w:sz w:val="18"/>
        <w:szCs w:val="18"/>
        <w:lang w:val="en-US" w:eastAsia="en-GB"/>
      </w:rPr>
      <w:fldChar w:fldCharType="separate"/>
    </w:r>
    <w:r w:rsidR="003D1623">
      <w:rPr>
        <w:bCs/>
        <w:noProof/>
        <w:color w:val="000000"/>
        <w:sz w:val="18"/>
        <w:szCs w:val="18"/>
        <w:lang w:val="en-US" w:eastAsia="en-GB"/>
      </w:rPr>
      <w:t>3</w:t>
    </w:r>
    <w:r w:rsidRPr="007D50E2">
      <w:rPr>
        <w:bCs/>
        <w:color w:val="000000"/>
        <w:sz w:val="18"/>
        <w:szCs w:val="18"/>
        <w:lang w:val="en-US" w:eastAsia="en-GB"/>
      </w:rPr>
      <w:fldChar w:fldCharType="end"/>
    </w:r>
    <w:r w:rsidRPr="007D50E2">
      <w:rPr>
        <w:bCs/>
        <w:color w:val="000000"/>
        <w:sz w:val="18"/>
        <w:szCs w:val="18"/>
        <w:lang w:val="en-US" w:eastAsia="en-GB"/>
      </w:rPr>
      <w:t xml:space="preserve"> OF </w:t>
    </w:r>
    <w:r w:rsidRPr="007D50E2">
      <w:rPr>
        <w:bCs/>
        <w:color w:val="000000"/>
        <w:sz w:val="18"/>
        <w:szCs w:val="18"/>
        <w:lang w:val="en-US" w:eastAsia="en-GB"/>
      </w:rPr>
      <w:fldChar w:fldCharType="begin"/>
    </w:r>
    <w:r w:rsidRPr="007D50E2">
      <w:rPr>
        <w:bCs/>
        <w:color w:val="000000"/>
        <w:sz w:val="18"/>
        <w:szCs w:val="18"/>
        <w:lang w:val="en-US" w:eastAsia="en-GB"/>
      </w:rPr>
      <w:instrText xml:space="preserve"> </w:instrText>
    </w:r>
    <w:r>
      <w:rPr>
        <w:bCs/>
        <w:color w:val="000000"/>
        <w:sz w:val="18"/>
        <w:szCs w:val="18"/>
        <w:lang w:val="en-US" w:eastAsia="en-GB"/>
      </w:rPr>
      <w:instrText xml:space="preserve">= </w:instrText>
    </w:r>
    <w:r w:rsidRPr="007D50E2">
      <w:rPr>
        <w:bCs/>
        <w:color w:val="000000"/>
        <w:sz w:val="18"/>
        <w:szCs w:val="18"/>
        <w:lang w:val="en-US" w:eastAsia="en-GB"/>
      </w:rPr>
      <w:fldChar w:fldCharType="begin"/>
    </w:r>
    <w:r w:rsidRPr="007D50E2">
      <w:rPr>
        <w:bCs/>
        <w:color w:val="000000"/>
        <w:sz w:val="18"/>
        <w:szCs w:val="18"/>
        <w:lang w:val="en-US" w:eastAsia="en-GB"/>
      </w:rPr>
      <w:instrText xml:space="preserve"> NUMPAGES </w:instrText>
    </w:r>
    <w:r w:rsidRPr="007D50E2">
      <w:rPr>
        <w:bCs/>
        <w:color w:val="000000"/>
        <w:sz w:val="18"/>
        <w:szCs w:val="18"/>
        <w:lang w:val="en-US" w:eastAsia="en-GB"/>
      </w:rPr>
      <w:fldChar w:fldCharType="separate"/>
    </w:r>
    <w:r w:rsidR="00AA4535">
      <w:rPr>
        <w:bCs/>
        <w:noProof/>
        <w:color w:val="000000"/>
        <w:sz w:val="18"/>
        <w:szCs w:val="18"/>
        <w:lang w:val="en-US" w:eastAsia="en-GB"/>
      </w:rPr>
      <w:instrText>5</w:instrText>
    </w:r>
    <w:r w:rsidRPr="007D50E2">
      <w:rPr>
        <w:bCs/>
        <w:color w:val="000000"/>
        <w:sz w:val="18"/>
        <w:szCs w:val="18"/>
        <w:lang w:val="en-US" w:eastAsia="en-GB"/>
      </w:rPr>
      <w:fldChar w:fldCharType="end"/>
    </w:r>
    <w:r>
      <w:rPr>
        <w:bCs/>
        <w:color w:val="000000"/>
        <w:sz w:val="18"/>
        <w:szCs w:val="18"/>
        <w:lang w:val="en-US" w:eastAsia="en-GB"/>
      </w:rPr>
      <w:instrText xml:space="preserve"> - 1 </w:instrText>
    </w:r>
    <w:r w:rsidRPr="007D50E2">
      <w:rPr>
        <w:bCs/>
        <w:color w:val="000000"/>
        <w:sz w:val="18"/>
        <w:szCs w:val="18"/>
        <w:lang w:val="en-US" w:eastAsia="en-GB"/>
      </w:rPr>
      <w:fldChar w:fldCharType="separate"/>
    </w:r>
    <w:r w:rsidR="00AA4535">
      <w:rPr>
        <w:bCs/>
        <w:noProof/>
        <w:color w:val="000000"/>
        <w:sz w:val="18"/>
        <w:szCs w:val="18"/>
        <w:lang w:val="en-US" w:eastAsia="en-GB"/>
      </w:rPr>
      <w:t>4</w:t>
    </w:r>
    <w:r w:rsidRPr="007D50E2">
      <w:rPr>
        <w:bCs/>
        <w:color w:val="000000"/>
        <w:sz w:val="18"/>
        <w:szCs w:val="18"/>
        <w:lang w:val="en-US" w:eastAsia="en-GB"/>
      </w:rPr>
      <w:fldChar w:fldCharType="end"/>
    </w:r>
  </w:p>
  <w:p w14:paraId="2E2521B5" w14:textId="77777777" w:rsidR="00CE2755" w:rsidRDefault="00CE2755" w:rsidP="00CE2755">
    <w:pPr>
      <w:pStyle w:val="Header"/>
      <w:jc w:val="right"/>
      <w:rPr>
        <w:bCs/>
        <w:color w:val="000000"/>
        <w:sz w:val="18"/>
        <w:szCs w:val="18"/>
        <w:lang w:val="en-US" w:eastAsia="en-GB"/>
      </w:rPr>
    </w:pPr>
    <w:r>
      <w:rPr>
        <w:bCs/>
        <w:color w:val="000000"/>
        <w:sz w:val="18"/>
        <w:szCs w:val="18"/>
        <w:lang w:val="en-US" w:eastAsia="en-GB"/>
      </w:rPr>
      <w:t>Version 2.0</w:t>
    </w:r>
  </w:p>
  <w:p w14:paraId="541AEB82" w14:textId="77777777" w:rsidR="0007031B" w:rsidRPr="002D0BA4" w:rsidRDefault="0007031B" w:rsidP="001312F0">
    <w:pPr>
      <w:pStyle w:val="Header"/>
      <w:jc w:val="right"/>
      <w:rPr>
        <w:rFonts w:cs="Arial"/>
        <w:bCs/>
        <w:color w:val="000000"/>
        <w:sz w:val="18"/>
        <w:szCs w:val="20"/>
        <w:lang w:val="en-US" w:eastAsia="en-GB"/>
      </w:rPr>
    </w:pPr>
  </w:p>
  <w:p w14:paraId="27C9C06E" w14:textId="77777777" w:rsidR="0007031B" w:rsidRPr="001312F0" w:rsidRDefault="0007031B" w:rsidP="001312F0">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5FFCF" w14:textId="77777777" w:rsidR="0007031B" w:rsidRDefault="0007031B" w:rsidP="00B24FE6">
    <w:pPr>
      <w:pStyle w:val="Header"/>
      <w:jc w:val="right"/>
      <w:rPr>
        <w:rFonts w:cs="Arial"/>
        <w:b/>
        <w:bCs/>
        <w:color w:val="000000"/>
        <w:sz w:val="22"/>
        <w:szCs w:val="20"/>
        <w:lang w:eastAsia="en-GB"/>
      </w:rPr>
    </w:pPr>
  </w:p>
  <w:p w14:paraId="2C8BF179" w14:textId="67559906" w:rsidR="0007031B" w:rsidRDefault="0007031B" w:rsidP="00B24FE6">
    <w:pPr>
      <w:pStyle w:val="Header"/>
      <w:jc w:val="right"/>
      <w:rPr>
        <w:bCs/>
        <w:color w:val="000000"/>
        <w:sz w:val="18"/>
        <w:szCs w:val="18"/>
        <w:lang w:val="en-US" w:eastAsia="en-GB"/>
      </w:rPr>
    </w:pPr>
    <w:r>
      <w:rPr>
        <w:rFonts w:cs="Arial"/>
        <w:bCs/>
        <w:color w:val="000000"/>
        <w:sz w:val="18"/>
        <w:szCs w:val="20"/>
        <w:lang w:eastAsia="en-GB"/>
      </w:rPr>
      <w:t>GREEN CLIMATE FUND</w:t>
    </w:r>
    <w:r w:rsidRPr="002D0BA4">
      <w:rPr>
        <w:rFonts w:cs="Arial"/>
        <w:bCs/>
        <w:color w:val="000000"/>
        <w:sz w:val="18"/>
        <w:szCs w:val="20"/>
        <w:lang w:eastAsia="en-GB"/>
      </w:rPr>
      <w:t xml:space="preserve"> | </w:t>
    </w:r>
    <w:r w:rsidRPr="007D50E2">
      <w:rPr>
        <w:bCs/>
        <w:color w:val="000000"/>
        <w:sz w:val="18"/>
        <w:szCs w:val="18"/>
        <w:lang w:val="en-US" w:eastAsia="en-GB"/>
      </w:rPr>
      <w:t xml:space="preserve">PAGE </w:t>
    </w:r>
    <w:r w:rsidRPr="007D50E2">
      <w:rPr>
        <w:bCs/>
        <w:color w:val="000000"/>
        <w:sz w:val="18"/>
        <w:szCs w:val="18"/>
        <w:lang w:val="en-US" w:eastAsia="en-GB"/>
      </w:rPr>
      <w:fldChar w:fldCharType="begin"/>
    </w:r>
    <w:r w:rsidRPr="007D50E2">
      <w:rPr>
        <w:bCs/>
        <w:color w:val="000000"/>
        <w:sz w:val="18"/>
        <w:szCs w:val="18"/>
        <w:lang w:val="en-US" w:eastAsia="en-GB"/>
      </w:rPr>
      <w:instrText xml:space="preserve"> PAGE </w:instrText>
    </w:r>
    <w:r w:rsidRPr="007D50E2">
      <w:rPr>
        <w:bCs/>
        <w:color w:val="000000"/>
        <w:sz w:val="18"/>
        <w:szCs w:val="18"/>
        <w:lang w:val="en-US" w:eastAsia="en-GB"/>
      </w:rPr>
      <w:fldChar w:fldCharType="separate"/>
    </w:r>
    <w:r w:rsidR="003D1623">
      <w:rPr>
        <w:bCs/>
        <w:noProof/>
        <w:color w:val="000000"/>
        <w:sz w:val="18"/>
        <w:szCs w:val="18"/>
        <w:lang w:val="en-US" w:eastAsia="en-GB"/>
      </w:rPr>
      <w:t>0</w:t>
    </w:r>
    <w:r w:rsidRPr="007D50E2">
      <w:rPr>
        <w:bCs/>
        <w:color w:val="000000"/>
        <w:sz w:val="18"/>
        <w:szCs w:val="18"/>
        <w:lang w:val="en-US" w:eastAsia="en-GB"/>
      </w:rPr>
      <w:fldChar w:fldCharType="end"/>
    </w:r>
    <w:r w:rsidRPr="007D50E2">
      <w:rPr>
        <w:bCs/>
        <w:color w:val="000000"/>
        <w:sz w:val="18"/>
        <w:szCs w:val="18"/>
        <w:lang w:val="en-US" w:eastAsia="en-GB"/>
      </w:rPr>
      <w:t xml:space="preserve"> OF </w:t>
    </w:r>
    <w:r>
      <w:rPr>
        <w:bCs/>
        <w:color w:val="000000"/>
        <w:sz w:val="18"/>
        <w:szCs w:val="18"/>
        <w:lang w:val="en-US" w:eastAsia="en-GB"/>
      </w:rPr>
      <w:t>2</w:t>
    </w:r>
  </w:p>
  <w:p w14:paraId="376DF6E3" w14:textId="77777777" w:rsidR="0007031B" w:rsidRPr="00B24FE6" w:rsidRDefault="0007031B">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7B693" w14:textId="22FE7E38" w:rsidR="0007031B" w:rsidRDefault="0007031B" w:rsidP="00B24FE6">
    <w:pPr>
      <w:pStyle w:val="Header"/>
      <w:jc w:val="right"/>
      <w:rPr>
        <w:rFonts w:cs="Arial"/>
        <w:b/>
        <w:bCs/>
        <w:color w:val="000000"/>
        <w:sz w:val="22"/>
        <w:szCs w:val="20"/>
        <w:lang w:eastAsia="en-GB"/>
      </w:rPr>
    </w:pPr>
  </w:p>
  <w:p w14:paraId="78A406A8" w14:textId="1ECD306F" w:rsidR="0007031B" w:rsidRDefault="0007031B" w:rsidP="00B24FE6">
    <w:pPr>
      <w:pStyle w:val="Header"/>
      <w:jc w:val="right"/>
      <w:rPr>
        <w:rFonts w:cs="Arial"/>
        <w:b/>
        <w:bCs/>
        <w:color w:val="000000"/>
        <w:sz w:val="22"/>
        <w:szCs w:val="20"/>
        <w:lang w:eastAsia="en-GB"/>
      </w:rPr>
    </w:pPr>
    <w:r>
      <w:rPr>
        <w:i/>
        <w:noProof/>
        <w:sz w:val="18"/>
        <w:szCs w:val="18"/>
        <w:lang w:val="en-CA" w:eastAsia="en-CA"/>
      </w:rPr>
      <w:drawing>
        <wp:anchor distT="0" distB="0" distL="114300" distR="114300" simplePos="0" relativeHeight="251658752" behindDoc="0" locked="0" layoutInCell="1" allowOverlap="1" wp14:anchorId="40C7C3ED" wp14:editId="21F5754A">
          <wp:simplePos x="0" y="0"/>
          <wp:positionH relativeFrom="margin">
            <wp:align>left</wp:align>
          </wp:positionH>
          <wp:positionV relativeFrom="paragraph">
            <wp:posOffset>8890</wp:posOffset>
          </wp:positionV>
          <wp:extent cx="1028700" cy="655955"/>
          <wp:effectExtent l="0" t="0" r="0" b="0"/>
          <wp:wrapTight wrapText="bothSides">
            <wp:wrapPolygon edited="0">
              <wp:start x="0" y="0"/>
              <wp:lineTo x="0" y="20701"/>
              <wp:lineTo x="21200" y="20701"/>
              <wp:lineTo x="212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01.jpg"/>
                  <pic:cNvPicPr/>
                </pic:nvPicPr>
                <pic:blipFill rotWithShape="1">
                  <a:blip r:embed="rId1">
                    <a:extLst>
                      <a:ext uri="{28A0092B-C50C-407E-A947-70E740481C1C}">
                        <a14:useLocalDpi xmlns:a14="http://schemas.microsoft.com/office/drawing/2010/main" val="0"/>
                      </a:ext>
                    </a:extLst>
                  </a:blip>
                  <a:srcRect l="10615" t="23152" r="11330" b="10959"/>
                  <a:stretch/>
                </pic:blipFill>
                <pic:spPr bwMode="auto">
                  <a:xfrm>
                    <a:off x="0" y="0"/>
                    <a:ext cx="1028700" cy="65595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A05264" w14:textId="77777777" w:rsidR="0007031B" w:rsidRPr="002D0BA4" w:rsidRDefault="0007031B" w:rsidP="00B24FE6">
    <w:pPr>
      <w:pStyle w:val="Header"/>
      <w:spacing w:line="276" w:lineRule="auto"/>
      <w:jc w:val="right"/>
      <w:rPr>
        <w:rFonts w:cs="Arial"/>
        <w:b/>
        <w:bCs/>
        <w:color w:val="000000"/>
        <w:szCs w:val="20"/>
        <w:lang w:eastAsia="en-GB"/>
      </w:rPr>
    </w:pPr>
    <w:r>
      <w:rPr>
        <w:rFonts w:cs="Arial"/>
        <w:b/>
        <w:bCs/>
        <w:color w:val="000000"/>
        <w:szCs w:val="20"/>
        <w:lang w:eastAsia="en-GB"/>
      </w:rPr>
      <w:t>Project Preparation Facility</w:t>
    </w:r>
  </w:p>
  <w:p w14:paraId="5F698BC1" w14:textId="4F6F4BAD" w:rsidR="0007031B" w:rsidRPr="00644DD2" w:rsidRDefault="0007031B" w:rsidP="00644DD2">
    <w:pPr>
      <w:pStyle w:val="Header"/>
      <w:jc w:val="right"/>
      <w:rPr>
        <w:bCs/>
        <w:color w:val="000000"/>
        <w:sz w:val="18"/>
        <w:szCs w:val="18"/>
        <w:lang w:val="en-US" w:eastAsia="en-GB"/>
      </w:rPr>
    </w:pPr>
    <w:r>
      <w:rPr>
        <w:rFonts w:cs="Arial"/>
        <w:bCs/>
        <w:color w:val="000000"/>
        <w:sz w:val="18"/>
        <w:szCs w:val="20"/>
        <w:lang w:eastAsia="en-GB"/>
      </w:rPr>
      <w:t>GREEN CLIMATE FUND</w:t>
    </w:r>
    <w:r w:rsidRPr="002D0BA4">
      <w:rPr>
        <w:rFonts w:cs="Arial"/>
        <w:bCs/>
        <w:color w:val="000000"/>
        <w:sz w:val="18"/>
        <w:szCs w:val="20"/>
        <w:lang w:eastAsia="en-GB"/>
      </w:rPr>
      <w:t xml:space="preserve"> | </w:t>
    </w:r>
    <w:r w:rsidRPr="007D50E2">
      <w:rPr>
        <w:bCs/>
        <w:color w:val="000000"/>
        <w:sz w:val="18"/>
        <w:szCs w:val="18"/>
        <w:lang w:val="en-US" w:eastAsia="en-GB"/>
      </w:rPr>
      <w:t xml:space="preserve">PAGE </w:t>
    </w:r>
    <w:r>
      <w:rPr>
        <w:bCs/>
        <w:color w:val="000000"/>
        <w:sz w:val="18"/>
        <w:szCs w:val="18"/>
        <w:lang w:val="en-US" w:eastAsia="en-GB"/>
      </w:rPr>
      <w:t>1</w:t>
    </w:r>
    <w:r w:rsidRPr="007D50E2">
      <w:rPr>
        <w:bCs/>
        <w:color w:val="000000"/>
        <w:sz w:val="18"/>
        <w:szCs w:val="18"/>
        <w:lang w:val="en-US" w:eastAsia="en-GB"/>
      </w:rPr>
      <w:t xml:space="preserve"> OF </w:t>
    </w:r>
    <w:r>
      <w:rPr>
        <w:bCs/>
        <w:color w:val="000000"/>
        <w:sz w:val="18"/>
        <w:szCs w:val="18"/>
        <w:lang w:val="en-US" w:eastAsia="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0E2"/>
    <w:multiLevelType w:val="hybridMultilevel"/>
    <w:tmpl w:val="F27AB628"/>
    <w:lvl w:ilvl="0" w:tplc="BBFA0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FA0360"/>
    <w:multiLevelType w:val="hybridMultilevel"/>
    <w:tmpl w:val="466C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957D5"/>
    <w:multiLevelType w:val="hybridMultilevel"/>
    <w:tmpl w:val="B3544AC0"/>
    <w:lvl w:ilvl="0" w:tplc="FA24F36A">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9F2EB0"/>
    <w:multiLevelType w:val="hybridMultilevel"/>
    <w:tmpl w:val="F4588192"/>
    <w:lvl w:ilvl="0" w:tplc="F6305240">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104731"/>
    <w:multiLevelType w:val="hybridMultilevel"/>
    <w:tmpl w:val="8CEA6EDE"/>
    <w:lvl w:ilvl="0" w:tplc="B4F2329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B201D"/>
    <w:multiLevelType w:val="hybridMultilevel"/>
    <w:tmpl w:val="B614A9D8"/>
    <w:lvl w:ilvl="0" w:tplc="FE2447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23855"/>
    <w:multiLevelType w:val="hybridMultilevel"/>
    <w:tmpl w:val="BE52C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9D6778"/>
    <w:multiLevelType w:val="hybridMultilevel"/>
    <w:tmpl w:val="6D44274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69B58B5"/>
    <w:multiLevelType w:val="hybridMultilevel"/>
    <w:tmpl w:val="A7B0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B3019"/>
    <w:multiLevelType w:val="hybridMultilevel"/>
    <w:tmpl w:val="5264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20412"/>
    <w:multiLevelType w:val="hybridMultilevel"/>
    <w:tmpl w:val="A93C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A2005"/>
    <w:multiLevelType w:val="hybridMultilevel"/>
    <w:tmpl w:val="6A92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42D9E"/>
    <w:multiLevelType w:val="hybridMultilevel"/>
    <w:tmpl w:val="93385246"/>
    <w:lvl w:ilvl="0" w:tplc="9612D1A0">
      <w:start w:val="1"/>
      <w:numFmt w:val="decimal"/>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3" w15:restartNumberingAfterBreak="0">
    <w:nsid w:val="6F457D3C"/>
    <w:multiLevelType w:val="hybridMultilevel"/>
    <w:tmpl w:val="0832B7AC"/>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26308CB"/>
    <w:multiLevelType w:val="hybridMultilevel"/>
    <w:tmpl w:val="EA463340"/>
    <w:lvl w:ilvl="0" w:tplc="FB0C996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EA78BF"/>
    <w:multiLevelType w:val="hybridMultilevel"/>
    <w:tmpl w:val="0434A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96CB4"/>
    <w:multiLevelType w:val="hybridMultilevel"/>
    <w:tmpl w:val="F65A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3"/>
  </w:num>
  <w:num w:numId="6">
    <w:abstractNumId w:val="14"/>
  </w:num>
  <w:num w:numId="7">
    <w:abstractNumId w:val="3"/>
  </w:num>
  <w:num w:numId="8">
    <w:abstractNumId w:val="10"/>
  </w:num>
  <w:num w:numId="9">
    <w:abstractNumId w:val="15"/>
  </w:num>
  <w:num w:numId="10">
    <w:abstractNumId w:val="16"/>
  </w:num>
  <w:num w:numId="11">
    <w:abstractNumId w:val="9"/>
  </w:num>
  <w:num w:numId="12">
    <w:abstractNumId w:val="11"/>
  </w:num>
  <w:num w:numId="13">
    <w:abstractNumId w:val="2"/>
  </w:num>
  <w:num w:numId="14">
    <w:abstractNumId w:val="12"/>
  </w:num>
  <w:num w:numId="15">
    <w:abstractNumId w:val="1"/>
  </w:num>
  <w:num w:numId="16">
    <w:abstractNumId w:val="0"/>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cwNTYzMzMyszS1MDFQ0lEKTi0uzszPAykwqQUAqtRIAywAAAA="/>
  </w:docVars>
  <w:rsids>
    <w:rsidRoot w:val="00504712"/>
    <w:rsid w:val="000003BB"/>
    <w:rsid w:val="00002ECF"/>
    <w:rsid w:val="00003ABD"/>
    <w:rsid w:val="00003E06"/>
    <w:rsid w:val="00004AC0"/>
    <w:rsid w:val="00005825"/>
    <w:rsid w:val="00007037"/>
    <w:rsid w:val="000160BE"/>
    <w:rsid w:val="00016423"/>
    <w:rsid w:val="0002337E"/>
    <w:rsid w:val="00027C34"/>
    <w:rsid w:val="00030BD0"/>
    <w:rsid w:val="000319D1"/>
    <w:rsid w:val="000328D3"/>
    <w:rsid w:val="00033FBC"/>
    <w:rsid w:val="000348D5"/>
    <w:rsid w:val="0003671C"/>
    <w:rsid w:val="00037166"/>
    <w:rsid w:val="0004144D"/>
    <w:rsid w:val="00052CE7"/>
    <w:rsid w:val="00057114"/>
    <w:rsid w:val="0006297F"/>
    <w:rsid w:val="000644CE"/>
    <w:rsid w:val="00064E4C"/>
    <w:rsid w:val="00065FEE"/>
    <w:rsid w:val="0006615F"/>
    <w:rsid w:val="00067D1B"/>
    <w:rsid w:val="0007031B"/>
    <w:rsid w:val="000738B5"/>
    <w:rsid w:val="00073F70"/>
    <w:rsid w:val="00076C3F"/>
    <w:rsid w:val="00083524"/>
    <w:rsid w:val="000840C2"/>
    <w:rsid w:val="00084773"/>
    <w:rsid w:val="00086DDC"/>
    <w:rsid w:val="00087B76"/>
    <w:rsid w:val="00087EBD"/>
    <w:rsid w:val="00093AB6"/>
    <w:rsid w:val="000A1C09"/>
    <w:rsid w:val="000A6F97"/>
    <w:rsid w:val="000A6FDC"/>
    <w:rsid w:val="000B2440"/>
    <w:rsid w:val="000B3CFA"/>
    <w:rsid w:val="000B4439"/>
    <w:rsid w:val="000B461A"/>
    <w:rsid w:val="000B4E82"/>
    <w:rsid w:val="000B5E85"/>
    <w:rsid w:val="000C374F"/>
    <w:rsid w:val="000C4115"/>
    <w:rsid w:val="000C4D3B"/>
    <w:rsid w:val="000C620D"/>
    <w:rsid w:val="000D2639"/>
    <w:rsid w:val="000D28F7"/>
    <w:rsid w:val="000D2F39"/>
    <w:rsid w:val="000D6739"/>
    <w:rsid w:val="000E06B0"/>
    <w:rsid w:val="000E0901"/>
    <w:rsid w:val="000E2F80"/>
    <w:rsid w:val="000E41CF"/>
    <w:rsid w:val="000E4308"/>
    <w:rsid w:val="000E48B7"/>
    <w:rsid w:val="000E53F3"/>
    <w:rsid w:val="000E5A4E"/>
    <w:rsid w:val="000F35F6"/>
    <w:rsid w:val="001021D5"/>
    <w:rsid w:val="00102E79"/>
    <w:rsid w:val="00106757"/>
    <w:rsid w:val="00110BB8"/>
    <w:rsid w:val="00110F88"/>
    <w:rsid w:val="00111CBD"/>
    <w:rsid w:val="001160BD"/>
    <w:rsid w:val="00123ABA"/>
    <w:rsid w:val="00124488"/>
    <w:rsid w:val="00130E85"/>
    <w:rsid w:val="001312F0"/>
    <w:rsid w:val="0013136E"/>
    <w:rsid w:val="00133972"/>
    <w:rsid w:val="00135230"/>
    <w:rsid w:val="001363D1"/>
    <w:rsid w:val="0014157E"/>
    <w:rsid w:val="00145876"/>
    <w:rsid w:val="001470B2"/>
    <w:rsid w:val="00151DF3"/>
    <w:rsid w:val="001555E6"/>
    <w:rsid w:val="00161A60"/>
    <w:rsid w:val="001632EE"/>
    <w:rsid w:val="001659DE"/>
    <w:rsid w:val="00171F00"/>
    <w:rsid w:val="00173B6E"/>
    <w:rsid w:val="001747C3"/>
    <w:rsid w:val="00184A39"/>
    <w:rsid w:val="00190719"/>
    <w:rsid w:val="00192168"/>
    <w:rsid w:val="00192A8A"/>
    <w:rsid w:val="001955FD"/>
    <w:rsid w:val="001A3366"/>
    <w:rsid w:val="001A40F8"/>
    <w:rsid w:val="001B0288"/>
    <w:rsid w:val="001B170A"/>
    <w:rsid w:val="001B330C"/>
    <w:rsid w:val="001B5243"/>
    <w:rsid w:val="001C00C9"/>
    <w:rsid w:val="001C1E58"/>
    <w:rsid w:val="001C3F59"/>
    <w:rsid w:val="001C7463"/>
    <w:rsid w:val="001D05A4"/>
    <w:rsid w:val="001D0F6B"/>
    <w:rsid w:val="001D0FAF"/>
    <w:rsid w:val="001D583F"/>
    <w:rsid w:val="001D6E40"/>
    <w:rsid w:val="001D7AB3"/>
    <w:rsid w:val="001E11AA"/>
    <w:rsid w:val="001F098F"/>
    <w:rsid w:val="001F19C7"/>
    <w:rsid w:val="001F24C9"/>
    <w:rsid w:val="001F3B3B"/>
    <w:rsid w:val="001F76C3"/>
    <w:rsid w:val="00204065"/>
    <w:rsid w:val="0020471F"/>
    <w:rsid w:val="00205838"/>
    <w:rsid w:val="00206FF0"/>
    <w:rsid w:val="00207BC3"/>
    <w:rsid w:val="002147E7"/>
    <w:rsid w:val="00215081"/>
    <w:rsid w:val="00217DAD"/>
    <w:rsid w:val="0022042B"/>
    <w:rsid w:val="00220488"/>
    <w:rsid w:val="0022432B"/>
    <w:rsid w:val="002258C5"/>
    <w:rsid w:val="00230220"/>
    <w:rsid w:val="00233445"/>
    <w:rsid w:val="00240CF0"/>
    <w:rsid w:val="00244673"/>
    <w:rsid w:val="00246001"/>
    <w:rsid w:val="0025081E"/>
    <w:rsid w:val="00252558"/>
    <w:rsid w:val="00254D5B"/>
    <w:rsid w:val="00255185"/>
    <w:rsid w:val="00261FFD"/>
    <w:rsid w:val="00264E02"/>
    <w:rsid w:val="0026512D"/>
    <w:rsid w:val="00265968"/>
    <w:rsid w:val="00266062"/>
    <w:rsid w:val="002679C0"/>
    <w:rsid w:val="00270DA5"/>
    <w:rsid w:val="002728E2"/>
    <w:rsid w:val="00274EDF"/>
    <w:rsid w:val="00275EE1"/>
    <w:rsid w:val="002813CF"/>
    <w:rsid w:val="00283874"/>
    <w:rsid w:val="00287CFF"/>
    <w:rsid w:val="00291226"/>
    <w:rsid w:val="00291644"/>
    <w:rsid w:val="00293715"/>
    <w:rsid w:val="00295241"/>
    <w:rsid w:val="002A2854"/>
    <w:rsid w:val="002A75E1"/>
    <w:rsid w:val="002B207F"/>
    <w:rsid w:val="002B3B0C"/>
    <w:rsid w:val="002B5E68"/>
    <w:rsid w:val="002B5F99"/>
    <w:rsid w:val="002C3FBB"/>
    <w:rsid w:val="002C45CB"/>
    <w:rsid w:val="002C5519"/>
    <w:rsid w:val="002D0BA4"/>
    <w:rsid w:val="002D2202"/>
    <w:rsid w:val="002E1259"/>
    <w:rsid w:val="002E3A95"/>
    <w:rsid w:val="002E5C3E"/>
    <w:rsid w:val="002E5FA0"/>
    <w:rsid w:val="002E7A32"/>
    <w:rsid w:val="002F2630"/>
    <w:rsid w:val="002F2F35"/>
    <w:rsid w:val="002F2FB9"/>
    <w:rsid w:val="002F46CB"/>
    <w:rsid w:val="002F4BF7"/>
    <w:rsid w:val="002F5E5C"/>
    <w:rsid w:val="003026DD"/>
    <w:rsid w:val="00302BE2"/>
    <w:rsid w:val="00304743"/>
    <w:rsid w:val="00305E2B"/>
    <w:rsid w:val="003140CD"/>
    <w:rsid w:val="00316286"/>
    <w:rsid w:val="00330630"/>
    <w:rsid w:val="00331933"/>
    <w:rsid w:val="00332D90"/>
    <w:rsid w:val="0033375C"/>
    <w:rsid w:val="00333A72"/>
    <w:rsid w:val="003357F6"/>
    <w:rsid w:val="00335DF4"/>
    <w:rsid w:val="0033750C"/>
    <w:rsid w:val="0034145C"/>
    <w:rsid w:val="00344409"/>
    <w:rsid w:val="003464D2"/>
    <w:rsid w:val="003512B1"/>
    <w:rsid w:val="003513F1"/>
    <w:rsid w:val="00353681"/>
    <w:rsid w:val="00354542"/>
    <w:rsid w:val="00354C3A"/>
    <w:rsid w:val="00357A04"/>
    <w:rsid w:val="00357F9B"/>
    <w:rsid w:val="003641BE"/>
    <w:rsid w:val="003678C5"/>
    <w:rsid w:val="003714C6"/>
    <w:rsid w:val="00373832"/>
    <w:rsid w:val="00374618"/>
    <w:rsid w:val="00375725"/>
    <w:rsid w:val="00376273"/>
    <w:rsid w:val="00377030"/>
    <w:rsid w:val="00381397"/>
    <w:rsid w:val="003876B4"/>
    <w:rsid w:val="00387826"/>
    <w:rsid w:val="00390F78"/>
    <w:rsid w:val="00393C68"/>
    <w:rsid w:val="00396D86"/>
    <w:rsid w:val="00396EE6"/>
    <w:rsid w:val="00396FB8"/>
    <w:rsid w:val="003A0B34"/>
    <w:rsid w:val="003A4E7E"/>
    <w:rsid w:val="003B193D"/>
    <w:rsid w:val="003B3536"/>
    <w:rsid w:val="003B70E6"/>
    <w:rsid w:val="003C0B4D"/>
    <w:rsid w:val="003C25AC"/>
    <w:rsid w:val="003C3DFC"/>
    <w:rsid w:val="003C5273"/>
    <w:rsid w:val="003C6DDE"/>
    <w:rsid w:val="003D1623"/>
    <w:rsid w:val="003D2DC3"/>
    <w:rsid w:val="003D4310"/>
    <w:rsid w:val="003D5626"/>
    <w:rsid w:val="003E1C90"/>
    <w:rsid w:val="003F0C75"/>
    <w:rsid w:val="003F275F"/>
    <w:rsid w:val="003F4D0D"/>
    <w:rsid w:val="003F5E4F"/>
    <w:rsid w:val="00401632"/>
    <w:rsid w:val="00402968"/>
    <w:rsid w:val="004062C8"/>
    <w:rsid w:val="00410767"/>
    <w:rsid w:val="00411119"/>
    <w:rsid w:val="0041181C"/>
    <w:rsid w:val="00415A76"/>
    <w:rsid w:val="00416D79"/>
    <w:rsid w:val="00421354"/>
    <w:rsid w:val="004214BD"/>
    <w:rsid w:val="00421D82"/>
    <w:rsid w:val="00436C36"/>
    <w:rsid w:val="00437EDA"/>
    <w:rsid w:val="0044119B"/>
    <w:rsid w:val="0044223A"/>
    <w:rsid w:val="00442859"/>
    <w:rsid w:val="00445D6C"/>
    <w:rsid w:val="00451133"/>
    <w:rsid w:val="00457E2D"/>
    <w:rsid w:val="00462F37"/>
    <w:rsid w:val="00463355"/>
    <w:rsid w:val="0046376C"/>
    <w:rsid w:val="00463B4B"/>
    <w:rsid w:val="00466E34"/>
    <w:rsid w:val="004719FF"/>
    <w:rsid w:val="004723A9"/>
    <w:rsid w:val="00485E14"/>
    <w:rsid w:val="00487398"/>
    <w:rsid w:val="004905C1"/>
    <w:rsid w:val="00492237"/>
    <w:rsid w:val="00494AEF"/>
    <w:rsid w:val="00495BED"/>
    <w:rsid w:val="00496BFE"/>
    <w:rsid w:val="004A3614"/>
    <w:rsid w:val="004A4D5C"/>
    <w:rsid w:val="004A601C"/>
    <w:rsid w:val="004A627E"/>
    <w:rsid w:val="004A6742"/>
    <w:rsid w:val="004B01CF"/>
    <w:rsid w:val="004B0838"/>
    <w:rsid w:val="004B18C8"/>
    <w:rsid w:val="004B3744"/>
    <w:rsid w:val="004B4222"/>
    <w:rsid w:val="004B4A9D"/>
    <w:rsid w:val="004B67EE"/>
    <w:rsid w:val="004C183C"/>
    <w:rsid w:val="004C4523"/>
    <w:rsid w:val="004C4F3E"/>
    <w:rsid w:val="004C56D9"/>
    <w:rsid w:val="004D413A"/>
    <w:rsid w:val="004D7A53"/>
    <w:rsid w:val="004E57CF"/>
    <w:rsid w:val="004E6B6D"/>
    <w:rsid w:val="004E7DCC"/>
    <w:rsid w:val="004F064D"/>
    <w:rsid w:val="004F3590"/>
    <w:rsid w:val="004F37BA"/>
    <w:rsid w:val="004F683A"/>
    <w:rsid w:val="005022FE"/>
    <w:rsid w:val="005041E4"/>
    <w:rsid w:val="00504712"/>
    <w:rsid w:val="00510DAE"/>
    <w:rsid w:val="005140AC"/>
    <w:rsid w:val="00514B72"/>
    <w:rsid w:val="0051628C"/>
    <w:rsid w:val="00520CCE"/>
    <w:rsid w:val="0052120C"/>
    <w:rsid w:val="0052353C"/>
    <w:rsid w:val="00530D15"/>
    <w:rsid w:val="005327DE"/>
    <w:rsid w:val="005336E1"/>
    <w:rsid w:val="00537E87"/>
    <w:rsid w:val="00542F6A"/>
    <w:rsid w:val="005440DB"/>
    <w:rsid w:val="00544E11"/>
    <w:rsid w:val="005453BE"/>
    <w:rsid w:val="00550DC8"/>
    <w:rsid w:val="00553138"/>
    <w:rsid w:val="005575E8"/>
    <w:rsid w:val="00564EC2"/>
    <w:rsid w:val="005672F5"/>
    <w:rsid w:val="00567D2C"/>
    <w:rsid w:val="00570EE5"/>
    <w:rsid w:val="00572373"/>
    <w:rsid w:val="00573147"/>
    <w:rsid w:val="00575D31"/>
    <w:rsid w:val="00580D6C"/>
    <w:rsid w:val="005868FC"/>
    <w:rsid w:val="0059104A"/>
    <w:rsid w:val="005918C5"/>
    <w:rsid w:val="005962CB"/>
    <w:rsid w:val="00597744"/>
    <w:rsid w:val="005A01C1"/>
    <w:rsid w:val="005A1754"/>
    <w:rsid w:val="005A17B5"/>
    <w:rsid w:val="005A5839"/>
    <w:rsid w:val="005A624D"/>
    <w:rsid w:val="005A6C30"/>
    <w:rsid w:val="005B329A"/>
    <w:rsid w:val="005B53E1"/>
    <w:rsid w:val="005B71E3"/>
    <w:rsid w:val="005C201B"/>
    <w:rsid w:val="005C35D7"/>
    <w:rsid w:val="005D0C90"/>
    <w:rsid w:val="005D2554"/>
    <w:rsid w:val="005D5590"/>
    <w:rsid w:val="005D7CDD"/>
    <w:rsid w:val="005E5B8F"/>
    <w:rsid w:val="005E6EF5"/>
    <w:rsid w:val="005E7250"/>
    <w:rsid w:val="005F1D88"/>
    <w:rsid w:val="005F453B"/>
    <w:rsid w:val="005F499F"/>
    <w:rsid w:val="006027E5"/>
    <w:rsid w:val="00603CF5"/>
    <w:rsid w:val="00604F91"/>
    <w:rsid w:val="0060639D"/>
    <w:rsid w:val="00611457"/>
    <w:rsid w:val="0061363E"/>
    <w:rsid w:val="0062282E"/>
    <w:rsid w:val="00623C6E"/>
    <w:rsid w:val="006245C4"/>
    <w:rsid w:val="00624DEF"/>
    <w:rsid w:val="00625035"/>
    <w:rsid w:val="0063093F"/>
    <w:rsid w:val="006402BA"/>
    <w:rsid w:val="00640376"/>
    <w:rsid w:val="0064154B"/>
    <w:rsid w:val="00641BEF"/>
    <w:rsid w:val="00642563"/>
    <w:rsid w:val="00643178"/>
    <w:rsid w:val="00644DD2"/>
    <w:rsid w:val="00650EA3"/>
    <w:rsid w:val="00651100"/>
    <w:rsid w:val="006529EC"/>
    <w:rsid w:val="006545DF"/>
    <w:rsid w:val="006578DF"/>
    <w:rsid w:val="00661B8B"/>
    <w:rsid w:val="006637D4"/>
    <w:rsid w:val="00665A6B"/>
    <w:rsid w:val="00666F7A"/>
    <w:rsid w:val="006708AD"/>
    <w:rsid w:val="00670D68"/>
    <w:rsid w:val="00673193"/>
    <w:rsid w:val="006740F8"/>
    <w:rsid w:val="00674D35"/>
    <w:rsid w:val="00682A34"/>
    <w:rsid w:val="00684FCB"/>
    <w:rsid w:val="006852E0"/>
    <w:rsid w:val="00696B12"/>
    <w:rsid w:val="006A0C6C"/>
    <w:rsid w:val="006A4259"/>
    <w:rsid w:val="006A7150"/>
    <w:rsid w:val="006C2D15"/>
    <w:rsid w:val="006D3AB4"/>
    <w:rsid w:val="006D5BE0"/>
    <w:rsid w:val="006D7986"/>
    <w:rsid w:val="006E0513"/>
    <w:rsid w:val="006E111A"/>
    <w:rsid w:val="006E1F1C"/>
    <w:rsid w:val="006E5B7B"/>
    <w:rsid w:val="006E5BAE"/>
    <w:rsid w:val="006E6DA4"/>
    <w:rsid w:val="006F4A84"/>
    <w:rsid w:val="006F78FB"/>
    <w:rsid w:val="0070036F"/>
    <w:rsid w:val="00702F3B"/>
    <w:rsid w:val="0070303E"/>
    <w:rsid w:val="007068E1"/>
    <w:rsid w:val="0071367E"/>
    <w:rsid w:val="0071491A"/>
    <w:rsid w:val="00717982"/>
    <w:rsid w:val="00724E31"/>
    <w:rsid w:val="007254CD"/>
    <w:rsid w:val="0072621A"/>
    <w:rsid w:val="00726642"/>
    <w:rsid w:val="007268D5"/>
    <w:rsid w:val="0073048D"/>
    <w:rsid w:val="007334C3"/>
    <w:rsid w:val="0073386E"/>
    <w:rsid w:val="00735EC6"/>
    <w:rsid w:val="00737C46"/>
    <w:rsid w:val="0074109D"/>
    <w:rsid w:val="007418B4"/>
    <w:rsid w:val="00741D6D"/>
    <w:rsid w:val="0074539B"/>
    <w:rsid w:val="007458A5"/>
    <w:rsid w:val="007471C1"/>
    <w:rsid w:val="00750E46"/>
    <w:rsid w:val="00752C95"/>
    <w:rsid w:val="00753917"/>
    <w:rsid w:val="00755D16"/>
    <w:rsid w:val="0076336D"/>
    <w:rsid w:val="00764257"/>
    <w:rsid w:val="007750D6"/>
    <w:rsid w:val="00777F0B"/>
    <w:rsid w:val="0078205C"/>
    <w:rsid w:val="00785D2A"/>
    <w:rsid w:val="007868D0"/>
    <w:rsid w:val="0078699F"/>
    <w:rsid w:val="00786CF5"/>
    <w:rsid w:val="00790E51"/>
    <w:rsid w:val="007911F8"/>
    <w:rsid w:val="00793E63"/>
    <w:rsid w:val="007A082B"/>
    <w:rsid w:val="007A1388"/>
    <w:rsid w:val="007A153D"/>
    <w:rsid w:val="007B608B"/>
    <w:rsid w:val="007B6EE1"/>
    <w:rsid w:val="007C25C7"/>
    <w:rsid w:val="007C56F2"/>
    <w:rsid w:val="007D28EF"/>
    <w:rsid w:val="007D4B09"/>
    <w:rsid w:val="007D50E2"/>
    <w:rsid w:val="007D7E2D"/>
    <w:rsid w:val="007E37D2"/>
    <w:rsid w:val="007E52FD"/>
    <w:rsid w:val="007E5982"/>
    <w:rsid w:val="007F319D"/>
    <w:rsid w:val="007F4323"/>
    <w:rsid w:val="00807BA4"/>
    <w:rsid w:val="00810748"/>
    <w:rsid w:val="008119F8"/>
    <w:rsid w:val="008120B6"/>
    <w:rsid w:val="00814EC0"/>
    <w:rsid w:val="00816061"/>
    <w:rsid w:val="00817286"/>
    <w:rsid w:val="00817F46"/>
    <w:rsid w:val="00821612"/>
    <w:rsid w:val="00821B22"/>
    <w:rsid w:val="008253AF"/>
    <w:rsid w:val="008324E5"/>
    <w:rsid w:val="00836DB1"/>
    <w:rsid w:val="00841197"/>
    <w:rsid w:val="0084140A"/>
    <w:rsid w:val="0084191F"/>
    <w:rsid w:val="00851F54"/>
    <w:rsid w:val="00853E14"/>
    <w:rsid w:val="00857515"/>
    <w:rsid w:val="008576A8"/>
    <w:rsid w:val="008618CE"/>
    <w:rsid w:val="008653E8"/>
    <w:rsid w:val="00866606"/>
    <w:rsid w:val="0086798D"/>
    <w:rsid w:val="00872E99"/>
    <w:rsid w:val="00873DC1"/>
    <w:rsid w:val="00875FDA"/>
    <w:rsid w:val="00890035"/>
    <w:rsid w:val="0089008C"/>
    <w:rsid w:val="00890D11"/>
    <w:rsid w:val="00892C09"/>
    <w:rsid w:val="008A5622"/>
    <w:rsid w:val="008A7C10"/>
    <w:rsid w:val="008B4E68"/>
    <w:rsid w:val="008B637D"/>
    <w:rsid w:val="008B6FE0"/>
    <w:rsid w:val="008C1D90"/>
    <w:rsid w:val="008C7F7A"/>
    <w:rsid w:val="008D1680"/>
    <w:rsid w:val="008D28A8"/>
    <w:rsid w:val="008D5498"/>
    <w:rsid w:val="008F0C0F"/>
    <w:rsid w:val="008F0FA7"/>
    <w:rsid w:val="008F6A16"/>
    <w:rsid w:val="0090281A"/>
    <w:rsid w:val="00903BAA"/>
    <w:rsid w:val="009066F5"/>
    <w:rsid w:val="00910005"/>
    <w:rsid w:val="00910BCE"/>
    <w:rsid w:val="009129CF"/>
    <w:rsid w:val="00924D19"/>
    <w:rsid w:val="0092586E"/>
    <w:rsid w:val="00925C9E"/>
    <w:rsid w:val="00935D3F"/>
    <w:rsid w:val="0093797D"/>
    <w:rsid w:val="009418C5"/>
    <w:rsid w:val="00941E0B"/>
    <w:rsid w:val="00942015"/>
    <w:rsid w:val="00942AB8"/>
    <w:rsid w:val="00944E0C"/>
    <w:rsid w:val="00947C66"/>
    <w:rsid w:val="009502F9"/>
    <w:rsid w:val="009531C4"/>
    <w:rsid w:val="00962077"/>
    <w:rsid w:val="009625DB"/>
    <w:rsid w:val="009722DF"/>
    <w:rsid w:val="00972FE6"/>
    <w:rsid w:val="00981F92"/>
    <w:rsid w:val="00982CCC"/>
    <w:rsid w:val="009838D9"/>
    <w:rsid w:val="00984363"/>
    <w:rsid w:val="009853BE"/>
    <w:rsid w:val="00992335"/>
    <w:rsid w:val="00993E49"/>
    <w:rsid w:val="00995C7E"/>
    <w:rsid w:val="0099607F"/>
    <w:rsid w:val="0099670A"/>
    <w:rsid w:val="009A0165"/>
    <w:rsid w:val="009A0408"/>
    <w:rsid w:val="009A138E"/>
    <w:rsid w:val="009A1672"/>
    <w:rsid w:val="009A1F87"/>
    <w:rsid w:val="009A6A02"/>
    <w:rsid w:val="009A70AD"/>
    <w:rsid w:val="009B1077"/>
    <w:rsid w:val="009B19A5"/>
    <w:rsid w:val="009B5531"/>
    <w:rsid w:val="009C030A"/>
    <w:rsid w:val="009C55FD"/>
    <w:rsid w:val="009D1486"/>
    <w:rsid w:val="009D4268"/>
    <w:rsid w:val="009D51F2"/>
    <w:rsid w:val="009D6337"/>
    <w:rsid w:val="009D67BF"/>
    <w:rsid w:val="009D6AEA"/>
    <w:rsid w:val="009E2CD7"/>
    <w:rsid w:val="009E70B4"/>
    <w:rsid w:val="009F0D5C"/>
    <w:rsid w:val="009F2456"/>
    <w:rsid w:val="009F4E8B"/>
    <w:rsid w:val="009F5988"/>
    <w:rsid w:val="009F78A7"/>
    <w:rsid w:val="00A00B27"/>
    <w:rsid w:val="00A0374C"/>
    <w:rsid w:val="00A0438B"/>
    <w:rsid w:val="00A063A9"/>
    <w:rsid w:val="00A06960"/>
    <w:rsid w:val="00A11446"/>
    <w:rsid w:val="00A21470"/>
    <w:rsid w:val="00A26A98"/>
    <w:rsid w:val="00A26FBD"/>
    <w:rsid w:val="00A33CAC"/>
    <w:rsid w:val="00A41B99"/>
    <w:rsid w:val="00A42AF7"/>
    <w:rsid w:val="00A443DA"/>
    <w:rsid w:val="00A44C73"/>
    <w:rsid w:val="00A47285"/>
    <w:rsid w:val="00A52474"/>
    <w:rsid w:val="00A527EF"/>
    <w:rsid w:val="00A5325E"/>
    <w:rsid w:val="00A5612E"/>
    <w:rsid w:val="00A56785"/>
    <w:rsid w:val="00A57491"/>
    <w:rsid w:val="00A575EF"/>
    <w:rsid w:val="00A60E2A"/>
    <w:rsid w:val="00A6127E"/>
    <w:rsid w:val="00A619CA"/>
    <w:rsid w:val="00A62235"/>
    <w:rsid w:val="00A65B46"/>
    <w:rsid w:val="00A74A7C"/>
    <w:rsid w:val="00A82657"/>
    <w:rsid w:val="00A83B6F"/>
    <w:rsid w:val="00A85B1A"/>
    <w:rsid w:val="00A87503"/>
    <w:rsid w:val="00A90A1E"/>
    <w:rsid w:val="00A90F5E"/>
    <w:rsid w:val="00A9712B"/>
    <w:rsid w:val="00A978A8"/>
    <w:rsid w:val="00AA0444"/>
    <w:rsid w:val="00AA4535"/>
    <w:rsid w:val="00AA695F"/>
    <w:rsid w:val="00AA7B54"/>
    <w:rsid w:val="00AC38D5"/>
    <w:rsid w:val="00AC6C33"/>
    <w:rsid w:val="00AC6F20"/>
    <w:rsid w:val="00AD04E9"/>
    <w:rsid w:val="00AD75A4"/>
    <w:rsid w:val="00AD75A5"/>
    <w:rsid w:val="00AE05BF"/>
    <w:rsid w:val="00AE0C8B"/>
    <w:rsid w:val="00AE45BA"/>
    <w:rsid w:val="00AE6069"/>
    <w:rsid w:val="00AE7AE9"/>
    <w:rsid w:val="00AF110F"/>
    <w:rsid w:val="00AF3916"/>
    <w:rsid w:val="00AF5779"/>
    <w:rsid w:val="00B0087F"/>
    <w:rsid w:val="00B0166F"/>
    <w:rsid w:val="00B05EF9"/>
    <w:rsid w:val="00B1045E"/>
    <w:rsid w:val="00B11A58"/>
    <w:rsid w:val="00B11BCB"/>
    <w:rsid w:val="00B135C2"/>
    <w:rsid w:val="00B2045A"/>
    <w:rsid w:val="00B20B5E"/>
    <w:rsid w:val="00B22DC7"/>
    <w:rsid w:val="00B24FE6"/>
    <w:rsid w:val="00B25306"/>
    <w:rsid w:val="00B30040"/>
    <w:rsid w:val="00B33D8A"/>
    <w:rsid w:val="00B3414E"/>
    <w:rsid w:val="00B34468"/>
    <w:rsid w:val="00B36436"/>
    <w:rsid w:val="00B41464"/>
    <w:rsid w:val="00B52A21"/>
    <w:rsid w:val="00B55076"/>
    <w:rsid w:val="00B57D67"/>
    <w:rsid w:val="00B63572"/>
    <w:rsid w:val="00B7127B"/>
    <w:rsid w:val="00B7318A"/>
    <w:rsid w:val="00B737A4"/>
    <w:rsid w:val="00B8226E"/>
    <w:rsid w:val="00B841AC"/>
    <w:rsid w:val="00B8449A"/>
    <w:rsid w:val="00B90DD3"/>
    <w:rsid w:val="00B930DB"/>
    <w:rsid w:val="00B97340"/>
    <w:rsid w:val="00BA04E1"/>
    <w:rsid w:val="00BA7851"/>
    <w:rsid w:val="00BB2154"/>
    <w:rsid w:val="00BB294C"/>
    <w:rsid w:val="00BB2D1B"/>
    <w:rsid w:val="00BB3B87"/>
    <w:rsid w:val="00BB4B9D"/>
    <w:rsid w:val="00BB4C1B"/>
    <w:rsid w:val="00BB7684"/>
    <w:rsid w:val="00BC007A"/>
    <w:rsid w:val="00BC1A55"/>
    <w:rsid w:val="00BC2B61"/>
    <w:rsid w:val="00BC6B13"/>
    <w:rsid w:val="00BC6CC6"/>
    <w:rsid w:val="00BC748C"/>
    <w:rsid w:val="00BD18F1"/>
    <w:rsid w:val="00BD2ADA"/>
    <w:rsid w:val="00BD312C"/>
    <w:rsid w:val="00BD31CC"/>
    <w:rsid w:val="00BD41AC"/>
    <w:rsid w:val="00BD50B7"/>
    <w:rsid w:val="00BD6F7E"/>
    <w:rsid w:val="00BE26B2"/>
    <w:rsid w:val="00BE316F"/>
    <w:rsid w:val="00BE5E59"/>
    <w:rsid w:val="00BF29F0"/>
    <w:rsid w:val="00BF371F"/>
    <w:rsid w:val="00C03546"/>
    <w:rsid w:val="00C060C1"/>
    <w:rsid w:val="00C06B6A"/>
    <w:rsid w:val="00C06CC7"/>
    <w:rsid w:val="00C10976"/>
    <w:rsid w:val="00C15494"/>
    <w:rsid w:val="00C15504"/>
    <w:rsid w:val="00C259FF"/>
    <w:rsid w:val="00C25CD3"/>
    <w:rsid w:val="00C32D2F"/>
    <w:rsid w:val="00C32DFC"/>
    <w:rsid w:val="00C36E51"/>
    <w:rsid w:val="00C40454"/>
    <w:rsid w:val="00C411D3"/>
    <w:rsid w:val="00C42252"/>
    <w:rsid w:val="00C45F96"/>
    <w:rsid w:val="00C46B86"/>
    <w:rsid w:val="00C5109B"/>
    <w:rsid w:val="00C51D59"/>
    <w:rsid w:val="00C57169"/>
    <w:rsid w:val="00C60D8F"/>
    <w:rsid w:val="00C64771"/>
    <w:rsid w:val="00C666D7"/>
    <w:rsid w:val="00C732DC"/>
    <w:rsid w:val="00C7510E"/>
    <w:rsid w:val="00C75B9F"/>
    <w:rsid w:val="00C775E9"/>
    <w:rsid w:val="00C80814"/>
    <w:rsid w:val="00C8287F"/>
    <w:rsid w:val="00C836DB"/>
    <w:rsid w:val="00C903F0"/>
    <w:rsid w:val="00C92310"/>
    <w:rsid w:val="00CA2F9D"/>
    <w:rsid w:val="00CA4B5A"/>
    <w:rsid w:val="00CA5AE3"/>
    <w:rsid w:val="00CB05D9"/>
    <w:rsid w:val="00CB0B41"/>
    <w:rsid w:val="00CB0E39"/>
    <w:rsid w:val="00CB3526"/>
    <w:rsid w:val="00CB3923"/>
    <w:rsid w:val="00CB565C"/>
    <w:rsid w:val="00CB6805"/>
    <w:rsid w:val="00CC0D2E"/>
    <w:rsid w:val="00CC0D6E"/>
    <w:rsid w:val="00CC3653"/>
    <w:rsid w:val="00CD08DA"/>
    <w:rsid w:val="00CD3A13"/>
    <w:rsid w:val="00CD3B47"/>
    <w:rsid w:val="00CD673E"/>
    <w:rsid w:val="00CE1942"/>
    <w:rsid w:val="00CE2755"/>
    <w:rsid w:val="00CE2980"/>
    <w:rsid w:val="00CE2DBB"/>
    <w:rsid w:val="00CE2E06"/>
    <w:rsid w:val="00CE4D57"/>
    <w:rsid w:val="00CF40EB"/>
    <w:rsid w:val="00CF45E3"/>
    <w:rsid w:val="00CF5359"/>
    <w:rsid w:val="00D03085"/>
    <w:rsid w:val="00D05464"/>
    <w:rsid w:val="00D06C49"/>
    <w:rsid w:val="00D072A3"/>
    <w:rsid w:val="00D104EE"/>
    <w:rsid w:val="00D106A2"/>
    <w:rsid w:val="00D116EF"/>
    <w:rsid w:val="00D12F1A"/>
    <w:rsid w:val="00D14253"/>
    <w:rsid w:val="00D16480"/>
    <w:rsid w:val="00D226E4"/>
    <w:rsid w:val="00D22ADB"/>
    <w:rsid w:val="00D25C1B"/>
    <w:rsid w:val="00D3281B"/>
    <w:rsid w:val="00D328C6"/>
    <w:rsid w:val="00D34A55"/>
    <w:rsid w:val="00D36203"/>
    <w:rsid w:val="00D40EFB"/>
    <w:rsid w:val="00D41B92"/>
    <w:rsid w:val="00D41EAB"/>
    <w:rsid w:val="00D46AA5"/>
    <w:rsid w:val="00D47D77"/>
    <w:rsid w:val="00D51768"/>
    <w:rsid w:val="00D5238C"/>
    <w:rsid w:val="00D60B49"/>
    <w:rsid w:val="00D6101E"/>
    <w:rsid w:val="00D62A8D"/>
    <w:rsid w:val="00D64D08"/>
    <w:rsid w:val="00D7172C"/>
    <w:rsid w:val="00D71E82"/>
    <w:rsid w:val="00D73BC2"/>
    <w:rsid w:val="00D73DCC"/>
    <w:rsid w:val="00D7402F"/>
    <w:rsid w:val="00D76E40"/>
    <w:rsid w:val="00D76F84"/>
    <w:rsid w:val="00D81B52"/>
    <w:rsid w:val="00D84B17"/>
    <w:rsid w:val="00D9287A"/>
    <w:rsid w:val="00D96B97"/>
    <w:rsid w:val="00DA2B84"/>
    <w:rsid w:val="00DA30C4"/>
    <w:rsid w:val="00DA407C"/>
    <w:rsid w:val="00DA6170"/>
    <w:rsid w:val="00DA768E"/>
    <w:rsid w:val="00DB253B"/>
    <w:rsid w:val="00DB342E"/>
    <w:rsid w:val="00DB7BD4"/>
    <w:rsid w:val="00DC050C"/>
    <w:rsid w:val="00DC0B2B"/>
    <w:rsid w:val="00DC1351"/>
    <w:rsid w:val="00DC4A62"/>
    <w:rsid w:val="00DC54CA"/>
    <w:rsid w:val="00DC610B"/>
    <w:rsid w:val="00DD04D6"/>
    <w:rsid w:val="00DD0CA1"/>
    <w:rsid w:val="00DE39FD"/>
    <w:rsid w:val="00DF1A5F"/>
    <w:rsid w:val="00DF341C"/>
    <w:rsid w:val="00DF3FF0"/>
    <w:rsid w:val="00DF4B0E"/>
    <w:rsid w:val="00E022BF"/>
    <w:rsid w:val="00E04415"/>
    <w:rsid w:val="00E04538"/>
    <w:rsid w:val="00E04861"/>
    <w:rsid w:val="00E0545D"/>
    <w:rsid w:val="00E06CF8"/>
    <w:rsid w:val="00E10242"/>
    <w:rsid w:val="00E10F2A"/>
    <w:rsid w:val="00E13272"/>
    <w:rsid w:val="00E2544D"/>
    <w:rsid w:val="00E255F2"/>
    <w:rsid w:val="00E26BD5"/>
    <w:rsid w:val="00E333C8"/>
    <w:rsid w:val="00E35D44"/>
    <w:rsid w:val="00E371F2"/>
    <w:rsid w:val="00E40532"/>
    <w:rsid w:val="00E445E5"/>
    <w:rsid w:val="00E471D3"/>
    <w:rsid w:val="00E501F4"/>
    <w:rsid w:val="00E525FF"/>
    <w:rsid w:val="00E57353"/>
    <w:rsid w:val="00E6001E"/>
    <w:rsid w:val="00E60108"/>
    <w:rsid w:val="00E6085C"/>
    <w:rsid w:val="00E61401"/>
    <w:rsid w:val="00E650F2"/>
    <w:rsid w:val="00E66CF5"/>
    <w:rsid w:val="00E67FED"/>
    <w:rsid w:val="00E75B4B"/>
    <w:rsid w:val="00E77708"/>
    <w:rsid w:val="00E77F4A"/>
    <w:rsid w:val="00E8160B"/>
    <w:rsid w:val="00E85A0B"/>
    <w:rsid w:val="00E869C0"/>
    <w:rsid w:val="00E87689"/>
    <w:rsid w:val="00E919B1"/>
    <w:rsid w:val="00E93E3A"/>
    <w:rsid w:val="00EB2763"/>
    <w:rsid w:val="00EC01EC"/>
    <w:rsid w:val="00EC0A2D"/>
    <w:rsid w:val="00EC0A72"/>
    <w:rsid w:val="00EC1879"/>
    <w:rsid w:val="00EC4448"/>
    <w:rsid w:val="00EC4F99"/>
    <w:rsid w:val="00EC51F8"/>
    <w:rsid w:val="00EC7154"/>
    <w:rsid w:val="00ED09D4"/>
    <w:rsid w:val="00ED64EA"/>
    <w:rsid w:val="00ED775B"/>
    <w:rsid w:val="00EE0DC1"/>
    <w:rsid w:val="00EE3C09"/>
    <w:rsid w:val="00EE48AD"/>
    <w:rsid w:val="00EF06DE"/>
    <w:rsid w:val="00EF3C8A"/>
    <w:rsid w:val="00EF55E9"/>
    <w:rsid w:val="00F0169D"/>
    <w:rsid w:val="00F05522"/>
    <w:rsid w:val="00F064E2"/>
    <w:rsid w:val="00F10C46"/>
    <w:rsid w:val="00F1424D"/>
    <w:rsid w:val="00F20F16"/>
    <w:rsid w:val="00F23DF1"/>
    <w:rsid w:val="00F302D9"/>
    <w:rsid w:val="00F3072E"/>
    <w:rsid w:val="00F31702"/>
    <w:rsid w:val="00F335FD"/>
    <w:rsid w:val="00F33A39"/>
    <w:rsid w:val="00F37B2C"/>
    <w:rsid w:val="00F4200A"/>
    <w:rsid w:val="00F4388A"/>
    <w:rsid w:val="00F441F1"/>
    <w:rsid w:val="00F45913"/>
    <w:rsid w:val="00F52E78"/>
    <w:rsid w:val="00F54D5D"/>
    <w:rsid w:val="00F558F9"/>
    <w:rsid w:val="00F57739"/>
    <w:rsid w:val="00F60F7E"/>
    <w:rsid w:val="00F64C9A"/>
    <w:rsid w:val="00F66012"/>
    <w:rsid w:val="00F7140C"/>
    <w:rsid w:val="00F77A12"/>
    <w:rsid w:val="00F80E99"/>
    <w:rsid w:val="00F8142E"/>
    <w:rsid w:val="00F81B2C"/>
    <w:rsid w:val="00F83F46"/>
    <w:rsid w:val="00F84408"/>
    <w:rsid w:val="00F95B91"/>
    <w:rsid w:val="00F95CC8"/>
    <w:rsid w:val="00F96B04"/>
    <w:rsid w:val="00F97EC3"/>
    <w:rsid w:val="00FA5902"/>
    <w:rsid w:val="00FA5AD3"/>
    <w:rsid w:val="00FA66C8"/>
    <w:rsid w:val="00FC3C21"/>
    <w:rsid w:val="00FC4FBC"/>
    <w:rsid w:val="00FD06D3"/>
    <w:rsid w:val="00FD0CFC"/>
    <w:rsid w:val="00FD3CFB"/>
    <w:rsid w:val="00FD40D2"/>
    <w:rsid w:val="00FE1B5F"/>
    <w:rsid w:val="00FE77E3"/>
    <w:rsid w:val="00FE7DDF"/>
    <w:rsid w:val="00FF0D42"/>
    <w:rsid w:val="00FF0DCC"/>
    <w:rsid w:val="00FF1665"/>
    <w:rsid w:val="00FF1877"/>
    <w:rsid w:val="00FF5CB0"/>
    <w:rsid w:val="00FF6B26"/>
    <w:rsid w:val="00FF6DD6"/>
    <w:rsid w:val="00FF6E80"/>
  </w:rsids>
  <m:mathPr>
    <m:mathFont m:val="Cambria Math"/>
    <m:brkBin m:val="before"/>
    <m:brkBinSub m:val="--"/>
    <m:smallFrac m:val="0"/>
    <m:dispDef/>
    <m:lMargin m:val="0"/>
    <m:rMargin m:val="0"/>
    <m:defJc m:val="centerGroup"/>
    <m:wrapIndent m:val="1440"/>
    <m:intLim m:val="subSup"/>
    <m:naryLim m:val="undOvr"/>
  </m:mathPr>
  <w:themeFontLang w:val="en-GB" w:eastAsia="ja-JP" w:bidi="ml-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635BFD"/>
  <w15:docId w15:val="{80682DA9-EA9D-4D3C-AD11-AF98B926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71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En tête 1,List Paragraph1"/>
    <w:basedOn w:val="Normal"/>
    <w:link w:val="ListParagraphChar"/>
    <w:uiPriority w:val="34"/>
    <w:qFormat/>
    <w:rsid w:val="00504712"/>
    <w:pPr>
      <w:ind w:left="720"/>
      <w:contextualSpacing/>
    </w:pPr>
    <w:rPr>
      <w:rFonts w:ascii="Cambria" w:hAnsi="Cambria"/>
    </w:rPr>
  </w:style>
  <w:style w:type="character" w:customStyle="1" w:styleId="ListParagraphChar">
    <w:name w:val="List Paragraph Char"/>
    <w:aliases w:val="Table/Figure Heading Char,En tête 1 Char,List Paragraph1 Char"/>
    <w:basedOn w:val="DefaultParagraphFont"/>
    <w:link w:val="ListParagraph"/>
    <w:uiPriority w:val="34"/>
    <w:locked/>
    <w:rsid w:val="00504712"/>
    <w:rPr>
      <w:rFonts w:ascii="Cambria" w:eastAsia="Times New Roman" w:hAnsi="Cambria" w:cs="Times New Roman"/>
      <w:sz w:val="24"/>
      <w:szCs w:val="24"/>
    </w:rPr>
  </w:style>
  <w:style w:type="paragraph" w:styleId="NormalWeb">
    <w:name w:val="Normal (Web)"/>
    <w:basedOn w:val="Normal"/>
    <w:uiPriority w:val="99"/>
    <w:unhideWhenUsed/>
    <w:rsid w:val="00504712"/>
    <w:pPr>
      <w:spacing w:before="100" w:beforeAutospacing="1" w:after="100" w:afterAutospacing="1"/>
    </w:pPr>
    <w:rPr>
      <w:rFonts w:ascii="Times New Roman" w:eastAsiaTheme="minorEastAsia" w:hAnsi="Times New Roman"/>
      <w:lang w:eastAsia="en-GB"/>
    </w:rPr>
  </w:style>
  <w:style w:type="paragraph" w:styleId="BalloonText">
    <w:name w:val="Balloon Text"/>
    <w:basedOn w:val="Normal"/>
    <w:link w:val="BalloonTextChar"/>
    <w:uiPriority w:val="99"/>
    <w:semiHidden/>
    <w:unhideWhenUsed/>
    <w:rsid w:val="00F335FD"/>
    <w:rPr>
      <w:rFonts w:ascii="Tahoma" w:hAnsi="Tahoma" w:cs="Tahoma"/>
      <w:sz w:val="16"/>
      <w:szCs w:val="16"/>
    </w:rPr>
  </w:style>
  <w:style w:type="character" w:customStyle="1" w:styleId="BalloonTextChar">
    <w:name w:val="Balloon Text Char"/>
    <w:basedOn w:val="DefaultParagraphFont"/>
    <w:link w:val="BalloonText"/>
    <w:uiPriority w:val="99"/>
    <w:semiHidden/>
    <w:rsid w:val="00F335F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335FD"/>
    <w:rPr>
      <w:sz w:val="16"/>
      <w:szCs w:val="16"/>
    </w:rPr>
  </w:style>
  <w:style w:type="paragraph" w:styleId="CommentText">
    <w:name w:val="annotation text"/>
    <w:basedOn w:val="Normal"/>
    <w:link w:val="CommentTextChar"/>
    <w:uiPriority w:val="99"/>
    <w:semiHidden/>
    <w:unhideWhenUsed/>
    <w:rsid w:val="00F335FD"/>
    <w:rPr>
      <w:sz w:val="20"/>
      <w:szCs w:val="20"/>
    </w:rPr>
  </w:style>
  <w:style w:type="character" w:customStyle="1" w:styleId="CommentTextChar">
    <w:name w:val="Comment Text Char"/>
    <w:basedOn w:val="DefaultParagraphFont"/>
    <w:link w:val="CommentText"/>
    <w:uiPriority w:val="99"/>
    <w:semiHidden/>
    <w:rsid w:val="00F335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335FD"/>
    <w:rPr>
      <w:b/>
      <w:bCs/>
    </w:rPr>
  </w:style>
  <w:style w:type="character" w:customStyle="1" w:styleId="CommentSubjectChar">
    <w:name w:val="Comment Subject Char"/>
    <w:basedOn w:val="CommentTextChar"/>
    <w:link w:val="CommentSubject"/>
    <w:uiPriority w:val="99"/>
    <w:semiHidden/>
    <w:rsid w:val="00F335FD"/>
    <w:rPr>
      <w:rFonts w:ascii="Arial" w:eastAsia="Times New Roman" w:hAnsi="Arial" w:cs="Times New Roman"/>
      <w:b/>
      <w:bCs/>
      <w:sz w:val="20"/>
      <w:szCs w:val="20"/>
    </w:rPr>
  </w:style>
  <w:style w:type="paragraph" w:styleId="Header">
    <w:name w:val="header"/>
    <w:basedOn w:val="Normal"/>
    <w:link w:val="HeaderChar"/>
    <w:uiPriority w:val="99"/>
    <w:unhideWhenUsed/>
    <w:rsid w:val="00661B8B"/>
    <w:pPr>
      <w:tabs>
        <w:tab w:val="center" w:pos="4513"/>
        <w:tab w:val="right" w:pos="9026"/>
      </w:tabs>
    </w:pPr>
  </w:style>
  <w:style w:type="character" w:customStyle="1" w:styleId="HeaderChar">
    <w:name w:val="Header Char"/>
    <w:basedOn w:val="DefaultParagraphFont"/>
    <w:link w:val="Header"/>
    <w:uiPriority w:val="99"/>
    <w:rsid w:val="00661B8B"/>
    <w:rPr>
      <w:rFonts w:ascii="Arial" w:eastAsia="Times New Roman" w:hAnsi="Arial" w:cs="Times New Roman"/>
      <w:sz w:val="24"/>
      <w:szCs w:val="24"/>
    </w:rPr>
  </w:style>
  <w:style w:type="paragraph" w:styleId="Footer">
    <w:name w:val="footer"/>
    <w:basedOn w:val="Normal"/>
    <w:link w:val="FooterChar"/>
    <w:uiPriority w:val="99"/>
    <w:unhideWhenUsed/>
    <w:rsid w:val="00661B8B"/>
    <w:pPr>
      <w:tabs>
        <w:tab w:val="center" w:pos="4513"/>
        <w:tab w:val="right" w:pos="9026"/>
      </w:tabs>
    </w:pPr>
  </w:style>
  <w:style w:type="character" w:customStyle="1" w:styleId="FooterChar">
    <w:name w:val="Footer Char"/>
    <w:basedOn w:val="DefaultParagraphFont"/>
    <w:link w:val="Footer"/>
    <w:uiPriority w:val="99"/>
    <w:rsid w:val="00661B8B"/>
    <w:rPr>
      <w:rFonts w:ascii="Arial" w:eastAsia="Times New Roman" w:hAnsi="Arial" w:cs="Times New Roman"/>
      <w:sz w:val="24"/>
      <w:szCs w:val="24"/>
    </w:rPr>
  </w:style>
  <w:style w:type="character" w:styleId="Hyperlink">
    <w:name w:val="Hyperlink"/>
    <w:basedOn w:val="DefaultParagraphFont"/>
    <w:uiPriority w:val="99"/>
    <w:unhideWhenUsed/>
    <w:rsid w:val="00F4200A"/>
    <w:rPr>
      <w:color w:val="0000FF" w:themeColor="hyperlink"/>
      <w:u w:val="single"/>
    </w:rPr>
  </w:style>
  <w:style w:type="paragraph" w:styleId="Revision">
    <w:name w:val="Revision"/>
    <w:hidden/>
    <w:uiPriority w:val="99"/>
    <w:semiHidden/>
    <w:rsid w:val="00AC6C33"/>
    <w:pPr>
      <w:spacing w:after="0" w:line="240" w:lineRule="auto"/>
    </w:pPr>
    <w:rPr>
      <w:rFonts w:ascii="Arial" w:eastAsia="Times New Roman" w:hAnsi="Arial" w:cs="Times New Roman"/>
      <w:sz w:val="24"/>
      <w:szCs w:val="24"/>
    </w:rPr>
  </w:style>
  <w:style w:type="paragraph" w:styleId="BodyText">
    <w:name w:val="Body Text"/>
    <w:basedOn w:val="Normal"/>
    <w:link w:val="BodyTextChar"/>
    <w:uiPriority w:val="99"/>
    <w:rsid w:val="00B841AC"/>
    <w:rPr>
      <w:i/>
      <w:sz w:val="22"/>
      <w:lang w:val="de-DE" w:eastAsia="de-DE"/>
    </w:rPr>
  </w:style>
  <w:style w:type="character" w:customStyle="1" w:styleId="BodyTextChar">
    <w:name w:val="Body Text Char"/>
    <w:basedOn w:val="DefaultParagraphFont"/>
    <w:link w:val="BodyText"/>
    <w:uiPriority w:val="99"/>
    <w:rsid w:val="00B841AC"/>
    <w:rPr>
      <w:rFonts w:ascii="Arial" w:eastAsia="Times New Roman" w:hAnsi="Arial" w:cs="Times New Roman"/>
      <w:i/>
      <w:szCs w:val="24"/>
      <w:lang w:val="de-DE" w:eastAsia="de-DE"/>
    </w:rPr>
  </w:style>
  <w:style w:type="character" w:styleId="PlaceholderText">
    <w:name w:val="Placeholder Text"/>
    <w:basedOn w:val="DefaultParagraphFont"/>
    <w:uiPriority w:val="99"/>
    <w:semiHidden/>
    <w:rsid w:val="009853BE"/>
    <w:rPr>
      <w:color w:val="808080"/>
    </w:rPr>
  </w:style>
  <w:style w:type="paragraph" w:styleId="FootnoteText">
    <w:name w:val="footnote text"/>
    <w:basedOn w:val="Normal"/>
    <w:link w:val="FootnoteTextChar"/>
    <w:uiPriority w:val="99"/>
    <w:semiHidden/>
    <w:unhideWhenUsed/>
    <w:rsid w:val="00817286"/>
    <w:rPr>
      <w:sz w:val="20"/>
      <w:szCs w:val="20"/>
    </w:rPr>
  </w:style>
  <w:style w:type="character" w:customStyle="1" w:styleId="FootnoteTextChar">
    <w:name w:val="Footnote Text Char"/>
    <w:basedOn w:val="DefaultParagraphFont"/>
    <w:link w:val="FootnoteText"/>
    <w:uiPriority w:val="99"/>
    <w:semiHidden/>
    <w:rsid w:val="0081728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17286"/>
    <w:rPr>
      <w:vertAlign w:val="superscript"/>
    </w:rPr>
  </w:style>
  <w:style w:type="character" w:customStyle="1" w:styleId="s8">
    <w:name w:val="s8"/>
    <w:basedOn w:val="DefaultParagraphFont"/>
    <w:rsid w:val="00F23DF1"/>
  </w:style>
  <w:style w:type="table" w:styleId="TableGrid">
    <w:name w:val="Table Grid"/>
    <w:basedOn w:val="TableNormal"/>
    <w:uiPriority w:val="39"/>
    <w:rsid w:val="003B3536"/>
    <w:pPr>
      <w:spacing w:after="0" w:line="240" w:lineRule="auto"/>
    </w:pPr>
    <w:rPr>
      <w:rFonts w:eastAsiaTheme="minorEastAsia"/>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007A"/>
    <w:rPr>
      <w:color w:val="800080" w:themeColor="followedHyperlink"/>
      <w:u w:val="single"/>
    </w:rPr>
  </w:style>
  <w:style w:type="character" w:styleId="IntenseReference">
    <w:name w:val="Intense Reference"/>
    <w:basedOn w:val="DefaultParagraphFont"/>
    <w:uiPriority w:val="32"/>
    <w:qFormat/>
    <w:rsid w:val="00CD3B47"/>
    <w:rPr>
      <w:b/>
      <w:bCs/>
      <w:smallCaps/>
      <w:color w:val="4F81BD" w:themeColor="accent1"/>
      <w:spacing w:val="5"/>
    </w:rPr>
  </w:style>
  <w:style w:type="paragraph" w:styleId="NoSpacing">
    <w:name w:val="No Spacing"/>
    <w:uiPriority w:val="1"/>
    <w:qFormat/>
    <w:rsid w:val="00A978A8"/>
    <w:pPr>
      <w:spacing w:after="0" w:line="240" w:lineRule="auto"/>
    </w:pPr>
    <w:rPr>
      <w:rFonts w:eastAsiaTheme="minorEastAsia"/>
      <w:lang w:val="en-US" w:eastAsia="ko-KR"/>
    </w:rPr>
  </w:style>
  <w:style w:type="paragraph" w:customStyle="1" w:styleId="Default">
    <w:name w:val="Default"/>
    <w:rsid w:val="00BC1A55"/>
    <w:pPr>
      <w:autoSpaceDE w:val="0"/>
      <w:autoSpaceDN w:val="0"/>
      <w:adjustRightInd w:val="0"/>
      <w:spacing w:after="0" w:line="240" w:lineRule="auto"/>
    </w:pPr>
    <w:rPr>
      <w:rFonts w:ascii="Cambria" w:eastAsiaTheme="minorEastAsia" w:hAnsi="Cambria" w:cs="Cambria"/>
      <w:color w:val="000000"/>
      <w:sz w:val="24"/>
      <w:szCs w:val="24"/>
      <w:lang w:val="en-US" w:eastAsia="ko-KR"/>
    </w:rPr>
  </w:style>
  <w:style w:type="character" w:styleId="Mention">
    <w:name w:val="Mention"/>
    <w:basedOn w:val="DefaultParagraphFont"/>
    <w:uiPriority w:val="99"/>
    <w:semiHidden/>
    <w:unhideWhenUsed/>
    <w:rsid w:val="00FF6B2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30762">
      <w:bodyDiv w:val="1"/>
      <w:marLeft w:val="0"/>
      <w:marRight w:val="0"/>
      <w:marTop w:val="0"/>
      <w:marBottom w:val="0"/>
      <w:divBdr>
        <w:top w:val="none" w:sz="0" w:space="0" w:color="auto"/>
        <w:left w:val="none" w:sz="0" w:space="0" w:color="auto"/>
        <w:bottom w:val="none" w:sz="0" w:space="0" w:color="auto"/>
        <w:right w:val="none" w:sz="0" w:space="0" w:color="auto"/>
      </w:divBdr>
    </w:div>
    <w:div w:id="255132713">
      <w:bodyDiv w:val="1"/>
      <w:marLeft w:val="0"/>
      <w:marRight w:val="0"/>
      <w:marTop w:val="0"/>
      <w:marBottom w:val="0"/>
      <w:divBdr>
        <w:top w:val="none" w:sz="0" w:space="0" w:color="auto"/>
        <w:left w:val="none" w:sz="0" w:space="0" w:color="auto"/>
        <w:bottom w:val="none" w:sz="0" w:space="0" w:color="auto"/>
        <w:right w:val="none" w:sz="0" w:space="0" w:color="auto"/>
      </w:divBdr>
    </w:div>
    <w:div w:id="736049516">
      <w:bodyDiv w:val="1"/>
      <w:marLeft w:val="0"/>
      <w:marRight w:val="0"/>
      <w:marTop w:val="0"/>
      <w:marBottom w:val="0"/>
      <w:divBdr>
        <w:top w:val="none" w:sz="0" w:space="0" w:color="auto"/>
        <w:left w:val="none" w:sz="0" w:space="0" w:color="auto"/>
        <w:bottom w:val="none" w:sz="0" w:space="0" w:color="auto"/>
        <w:right w:val="none" w:sz="0" w:space="0" w:color="auto"/>
      </w:divBdr>
    </w:div>
    <w:div w:id="87851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greenclimate.fund/documents/20182/574715/Letter_to_GCF_02_-_No-objection_letter_for_the_Project_Preparation_Facility__PPF_.docx/86485d1f-1311-4efe-b47d-b653b0fb5c5c"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mailto:ppf@gcfund.org" TargetMode="External"/><Relationship Id="rId2" Type="http://schemas.openxmlformats.org/officeDocument/2006/relationships/customXml" Target="../customXml/item2.xml"/><Relationship Id="rId16" Type="http://schemas.openxmlformats.org/officeDocument/2006/relationships/hyperlink" Target="mailto:ppf@gcfund.org" TargetMode="External"/><Relationship Id="rId20" Type="http://schemas.openxmlformats.org/officeDocument/2006/relationships/hyperlink" Target="https://www.greenclimate.fund/documents/20182/574766/Guidelines_-_Project_Preparation_Facility_Guidelines.pdf/f8b62701-a9ca-4b1e-9e23-e67f1b88abd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greenclimate.fund/documents/20182/574712/Form_01_-_Concept_Note.docx/18570723-5f7c-44c9-aacb-8c68fe99fce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reenclimate.fund/documents/20182/574715/Letter_to_GCF_02_-_No-objection_letter_for_the_Project_Preparation_Facility__PPF_.docx/86485d1f-1311-4efe-b47d-b653b0fb5c5c" TargetMode="External"/><Relationship Id="rId2" Type="http://schemas.openxmlformats.org/officeDocument/2006/relationships/hyperlink" Target="http://www.greenclimate.fund/documents/20182/574712/Form_01_-_Concept_Note.docx/18570723-5f7c-44c9-aacb-8c68fe99fce8" TargetMode="External"/><Relationship Id="rId1" Type="http://schemas.openxmlformats.org/officeDocument/2006/relationships/hyperlink" Target="https://www.greenclimate.fund/documents/20182/574715/Letter_to_GCF_02_-_No-objection_letter_for_the_Project_Preparation_Facility__PPF_.docx/86485d1f-1311-4efe-b47d-b653b0fb5c5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929E8698BB46248857FB617F59D500"/>
        <w:category>
          <w:name w:val="General"/>
          <w:gallery w:val="placeholder"/>
        </w:category>
        <w:types>
          <w:type w:val="bbPlcHdr"/>
        </w:types>
        <w:behaviors>
          <w:behavior w:val="content"/>
        </w:behaviors>
        <w:guid w:val="{F0FE2A17-5B5F-4BF4-9574-13EA0F10362C}"/>
      </w:docPartPr>
      <w:docPartBody>
        <w:p w:rsidR="00A334FF" w:rsidRDefault="009A2753" w:rsidP="009A2753">
          <w:pPr>
            <w:pStyle w:val="EB929E8698BB46248857FB617F59D500"/>
          </w:pPr>
          <w:r w:rsidRPr="00FE4F2D">
            <w:rPr>
              <w:rStyle w:val="PlaceholderText"/>
              <w:rFonts w:eastAsia="Batang"/>
            </w:rPr>
            <w:t>Choose an item.</w:t>
          </w:r>
        </w:p>
      </w:docPartBody>
    </w:docPart>
    <w:docPart>
      <w:docPartPr>
        <w:name w:val="AD1CD8F293C54C5789F0D370BEA0228D"/>
        <w:category>
          <w:name w:val="General"/>
          <w:gallery w:val="placeholder"/>
        </w:category>
        <w:types>
          <w:type w:val="bbPlcHdr"/>
        </w:types>
        <w:behaviors>
          <w:behavior w:val="content"/>
        </w:behaviors>
        <w:guid w:val="{812D6848-D917-4F29-AD1B-29107052BD9E}"/>
      </w:docPartPr>
      <w:docPartBody>
        <w:p w:rsidR="00A334FF" w:rsidRDefault="009A2753" w:rsidP="009A2753">
          <w:pPr>
            <w:pStyle w:val="AD1CD8F293C54C5789F0D370BEA0228D"/>
          </w:pPr>
          <w:r w:rsidRPr="00FE4F2D">
            <w:rPr>
              <w:rStyle w:val="PlaceholderText"/>
            </w:rPr>
            <w:t>Choose an item.</w:t>
          </w:r>
        </w:p>
      </w:docPartBody>
    </w:docPart>
    <w:docPart>
      <w:docPartPr>
        <w:name w:val="FBDF026DAF284A7280C96114F172A2EA"/>
        <w:category>
          <w:name w:val="General"/>
          <w:gallery w:val="placeholder"/>
        </w:category>
        <w:types>
          <w:type w:val="bbPlcHdr"/>
        </w:types>
        <w:behaviors>
          <w:behavior w:val="content"/>
        </w:behaviors>
        <w:guid w:val="{4336D1C8-C49D-4C62-AD68-A476B37B76A5}"/>
      </w:docPartPr>
      <w:docPartBody>
        <w:p w:rsidR="00A334FF" w:rsidRDefault="009A2753" w:rsidP="009A2753">
          <w:pPr>
            <w:pStyle w:val="FBDF026DAF284A7280C96114F172A2EA"/>
          </w:pPr>
          <w:r w:rsidRPr="00FE4F2D">
            <w:rPr>
              <w:rStyle w:val="PlaceholderText"/>
            </w:rPr>
            <w:t>Choose an item.</w:t>
          </w:r>
        </w:p>
      </w:docPartBody>
    </w:docPart>
    <w:docPart>
      <w:docPartPr>
        <w:name w:val="7AAC9393EEFB457C8F2AB5321B19379D"/>
        <w:category>
          <w:name w:val="General"/>
          <w:gallery w:val="placeholder"/>
        </w:category>
        <w:types>
          <w:type w:val="bbPlcHdr"/>
        </w:types>
        <w:behaviors>
          <w:behavior w:val="content"/>
        </w:behaviors>
        <w:guid w:val="{B0ED7306-E33D-4DF4-93BC-95C21B64BA38}"/>
      </w:docPartPr>
      <w:docPartBody>
        <w:p w:rsidR="00A334FF" w:rsidRDefault="009A2753" w:rsidP="009A2753">
          <w:pPr>
            <w:pStyle w:val="7AAC9393EEFB457C8F2AB5321B19379D"/>
          </w:pPr>
          <w:r w:rsidRPr="00FE4F2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artika">
    <w:altName w:val="Kartika"/>
    <w:charset w:val="00"/>
    <w:family w:val="roman"/>
    <w:pitch w:val="variable"/>
    <w:sig w:usb0="008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753"/>
    <w:rsid w:val="00196577"/>
    <w:rsid w:val="003B24D6"/>
    <w:rsid w:val="00917993"/>
    <w:rsid w:val="009A2753"/>
    <w:rsid w:val="00A334FF"/>
    <w:rsid w:val="00A5725D"/>
    <w:rsid w:val="00C64C2F"/>
    <w:rsid w:val="00EE6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753"/>
    <w:rPr>
      <w:color w:val="808080"/>
    </w:rPr>
  </w:style>
  <w:style w:type="paragraph" w:customStyle="1" w:styleId="EB929E8698BB46248857FB617F59D500">
    <w:name w:val="EB929E8698BB46248857FB617F59D500"/>
    <w:rsid w:val="009A2753"/>
    <w:pPr>
      <w:spacing w:after="0" w:line="240" w:lineRule="auto"/>
    </w:pPr>
    <w:rPr>
      <w:rFonts w:ascii="Arial" w:eastAsia="Times New Roman" w:hAnsi="Arial" w:cs="Times New Roman"/>
      <w:sz w:val="24"/>
      <w:szCs w:val="24"/>
      <w:lang w:val="en-GB" w:eastAsia="en-US"/>
    </w:rPr>
  </w:style>
  <w:style w:type="paragraph" w:customStyle="1" w:styleId="9304BCB8067749A1B04A167817ABB10A">
    <w:name w:val="9304BCB8067749A1B04A167817ABB10A"/>
    <w:rsid w:val="009A2753"/>
    <w:pPr>
      <w:spacing w:after="0" w:line="240" w:lineRule="auto"/>
    </w:pPr>
    <w:rPr>
      <w:rFonts w:ascii="Arial" w:eastAsia="Times New Roman" w:hAnsi="Arial" w:cs="Times New Roman"/>
      <w:sz w:val="24"/>
      <w:szCs w:val="24"/>
      <w:lang w:val="en-GB" w:eastAsia="en-US"/>
    </w:rPr>
  </w:style>
  <w:style w:type="paragraph" w:customStyle="1" w:styleId="9DE1C5B939AD410EBAE52A4A310AE518">
    <w:name w:val="9DE1C5B939AD410EBAE52A4A310AE518"/>
    <w:rsid w:val="009A2753"/>
    <w:pPr>
      <w:spacing w:after="0" w:line="240" w:lineRule="auto"/>
    </w:pPr>
    <w:rPr>
      <w:rFonts w:ascii="Arial" w:eastAsia="Times New Roman" w:hAnsi="Arial" w:cs="Times New Roman"/>
      <w:sz w:val="24"/>
      <w:szCs w:val="24"/>
      <w:lang w:val="en-GB" w:eastAsia="en-US"/>
    </w:rPr>
  </w:style>
  <w:style w:type="paragraph" w:customStyle="1" w:styleId="3B7D052305A94014AFE84147961F5126">
    <w:name w:val="3B7D052305A94014AFE84147961F5126"/>
    <w:rsid w:val="009A2753"/>
    <w:pPr>
      <w:spacing w:after="0" w:line="240" w:lineRule="auto"/>
    </w:pPr>
    <w:rPr>
      <w:rFonts w:ascii="Arial" w:eastAsia="Times New Roman" w:hAnsi="Arial" w:cs="Times New Roman"/>
      <w:sz w:val="24"/>
      <w:szCs w:val="24"/>
      <w:lang w:val="en-GB" w:eastAsia="en-US"/>
    </w:rPr>
  </w:style>
  <w:style w:type="paragraph" w:customStyle="1" w:styleId="AD1CD8F293C54C5789F0D370BEA0228D">
    <w:name w:val="AD1CD8F293C54C5789F0D370BEA0228D"/>
    <w:rsid w:val="009A2753"/>
  </w:style>
  <w:style w:type="paragraph" w:customStyle="1" w:styleId="FBDF026DAF284A7280C96114F172A2EA">
    <w:name w:val="FBDF026DAF284A7280C96114F172A2EA"/>
    <w:rsid w:val="009A2753"/>
  </w:style>
  <w:style w:type="paragraph" w:customStyle="1" w:styleId="7AAC9393EEFB457C8F2AB5321B19379D">
    <w:name w:val="7AAC9393EEFB457C8F2AB5321B19379D"/>
    <w:rsid w:val="009A2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ustomer_x0020_Name xmlns="41d09c4c-f157-4eed-86ac-922bc96254da"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 ma:contentTypeID="0x010100F89B0AEC8FC1E7479ABBD8DA42199D78" ma:contentTypeVersion="14" ma:contentTypeDescription="Buat sebuah dokumen baru." ma:contentTypeScope="" ma:versionID="5e5b807f2b73f1a1a7aa5b951ac86d60">
  <xsd:schema xmlns:xsd="http://www.w3.org/2001/XMLSchema" xmlns:xs="http://www.w3.org/2001/XMLSchema" xmlns:p="http://schemas.microsoft.com/office/2006/metadata/properties" xmlns:ns1="http://schemas.microsoft.com/sharepoint/v3" xmlns:ns2="41d09c4c-f157-4eed-86ac-922bc96254da" targetNamespace="http://schemas.microsoft.com/office/2006/metadata/properties" ma:root="true" ma:fieldsID="3976c3d6192fdc848b91fa48994018cc" ns1:_="" ns2:_="">
    <xsd:import namespace="http://schemas.microsoft.com/sharepoint/v3"/>
    <xsd:import namespace="41d09c4c-f157-4eed-86ac-922bc96254d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Customer_x0020_Name"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Tanggal Mulai Penjadwalan" ma:description="Tanggal Mulai Penjadwalan adalah kolom situs yang dibuat oleh fitur Penerbitan. Kolom ini digunakan untuk menentukan tanggal dan waktu saat halaman ini muncul pertama kali untuk pengunjung situs." ma:internalName="PublishingStartDate">
      <xsd:simpleType>
        <xsd:restriction base="dms:Unknown"/>
      </xsd:simpleType>
    </xsd:element>
    <xsd:element name="PublishingExpirationDate" ma:index="9" nillable="true" ma:displayName="Tanggal Selesai Penjadwalan" ma:description="Tanggal Selesai Penjadwalan adalah kolom situs yang dibuat oleh fitur Penerbitan. Kolom ini digunakan untuk menentukan tanggal dan waktu saat halaman ini tidak akan muncul lagi untuk pengunjung situ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d09c4c-f157-4eed-86ac-922bc96254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Customer_x0020_Name" ma:index="14" nillable="true" ma:displayName="Customer Name" ma:format="Dropdown" ma:internalName="Customer_x0020_Name">
      <xsd:simpleType>
        <xsd:restriction base="dms:Choice">
          <xsd:enumeration value="Acset Indonusa Tbk"/>
          <xsd:enumeration value="Agincourt Resources"/>
          <xsd:enumeration value="Alcoa of Australia Limited"/>
          <xsd:enumeration value="Armstong Fluid Technology"/>
          <xsd:enumeration value="Asia Pacific Fibers Tbk"/>
          <xsd:enumeration value="Bank Central Asia Tbk"/>
          <xsd:enumeration value="Coca-Cola Distribution Indonesia"/>
          <xsd:enumeration value="Henkel Indonesien"/>
          <xsd:enumeration value="Husky Energy International Corporation"/>
          <xsd:enumeration value="Indonesia Business Links"/>
          <xsd:enumeration value="Kiroyan Partners"/>
          <xsd:enumeration value="Klareco Communications"/>
          <xsd:enumeration value="Mondelez Europe GmbH"/>
          <xsd:enumeration value="Nusa Halmahera Minerals"/>
          <xsd:enumeration value="PR Indonesia"/>
          <xsd:enumeration value="Prudential Life Assurance"/>
        </xsd:restrictio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e Isi"/>
        <xsd:element ref="dc:title" minOccurs="0" maxOccurs="1" ma:index="4" ma:displayName="Jud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70760-D657-4EBE-9294-686A903A579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1d09c4c-f157-4eed-86ac-922bc96254da"/>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BA5DC8FF-99F3-4A65-9DD1-7BB4409FE8C6}">
  <ds:schemaRefs>
    <ds:schemaRef ds:uri="http://schemas.microsoft.com/sharepoint/v3/contenttype/forms"/>
  </ds:schemaRefs>
</ds:datastoreItem>
</file>

<file path=customXml/itemProps3.xml><?xml version="1.0" encoding="utf-8"?>
<ds:datastoreItem xmlns:ds="http://schemas.openxmlformats.org/officeDocument/2006/customXml" ds:itemID="{E8616E9C-AC9F-4A16-95F1-D93ACBB1A91F}"/>
</file>

<file path=customXml/itemProps4.xml><?xml version="1.0" encoding="utf-8"?>
<ds:datastoreItem xmlns:ds="http://schemas.openxmlformats.org/officeDocument/2006/customXml" ds:itemID="{8AE76CA7-CD92-427B-9DDE-55865940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Margareth Olivia</cp:lastModifiedBy>
  <cp:revision>3</cp:revision>
  <cp:lastPrinted>2020-02-21T05:26:00Z</cp:lastPrinted>
  <dcterms:created xsi:type="dcterms:W3CDTF">2020-02-21T05:26:00Z</dcterms:created>
  <dcterms:modified xsi:type="dcterms:W3CDTF">2020-02-21T05:27:00Z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0x010100F89B0AEC8FC1E7479ABBD8DA42199D78</vt:lpwstr>
  </property>
</Properties>
</file>