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4D48887C" w:rsidR="00601D18" w:rsidRPr="00601D18" w:rsidRDefault="00601D18" w:rsidP="0024221D">
      <w:pPr>
        <w:pStyle w:val="Default"/>
        <w:spacing w:after="200"/>
        <w:rPr>
          <w:b/>
          <w:bCs/>
          <w:color w:val="auto"/>
        </w:rPr>
      </w:pPr>
      <w:r>
        <w:rPr>
          <w:b/>
          <w:bCs/>
          <w:color w:val="auto"/>
        </w:rPr>
        <w:t>[TEMPLATE]</w:t>
      </w:r>
    </w:p>
    <w:p w14:paraId="7D66765E" w14:textId="28AB2925" w:rsidR="0024221D" w:rsidRPr="00601D18" w:rsidRDefault="003A7717" w:rsidP="0024221D">
      <w:pPr>
        <w:pStyle w:val="Default"/>
        <w:spacing w:after="200"/>
        <w:rPr>
          <w:b/>
          <w:bCs/>
          <w:i/>
          <w:iCs/>
          <w:color w:val="auto"/>
          <w:sz w:val="28"/>
          <w:szCs w:val="28"/>
        </w:rPr>
      </w:pPr>
      <w:bookmarkStart w:id="0" w:name="_GoBack"/>
      <w:r w:rsidRPr="003A7717">
        <w:rPr>
          <w:b/>
          <w:bCs/>
          <w:color w:val="auto"/>
          <w:sz w:val="28"/>
          <w:szCs w:val="28"/>
        </w:rPr>
        <w:t>PROJECT PIPELINE ORGANISASI UNTUK PROYEK PERUBAHAN IKLIM</w:t>
      </w:r>
    </w:p>
    <w:bookmarkEnd w:id="0"/>
    <w:p w14:paraId="4D09940E" w14:textId="0381B6A1" w:rsidR="00601D18" w:rsidRPr="00931300" w:rsidRDefault="00601D18" w:rsidP="0024221D">
      <w:pPr>
        <w:pStyle w:val="Default"/>
        <w:spacing w:after="200"/>
        <w:rPr>
          <w:b/>
          <w:bCs/>
          <w:i/>
          <w:iCs/>
          <w:color w:val="auto"/>
          <w:sz w:val="20"/>
          <w:szCs w:val="20"/>
        </w:rPr>
      </w:pPr>
    </w:p>
    <w:p w14:paraId="459BB7CF" w14:textId="6CE35E33" w:rsidR="003A7717" w:rsidRPr="003A7717" w:rsidRDefault="003A7717" w:rsidP="003A7717">
      <w:pPr>
        <w:spacing w:after="120"/>
        <w:jc w:val="both"/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</w:pPr>
      <w:r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Pr="003A7717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wajib mencantumkan project pipeline organisasi untuk proyek-proyek terkait perubahan iklim, maksimal 15 proyek. Apabila </w:t>
      </w:r>
      <w:r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Pr="003A7717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memiliki lebih dari 15 proyek di dalam pipeline, </w:t>
      </w:r>
      <w:r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Pr="003A7717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dapat mencantumkan proyek-proyek terbesar/terpenting. </w:t>
      </w:r>
    </w:p>
    <w:p w14:paraId="7CE33570" w14:textId="30CACBB6" w:rsidR="00931300" w:rsidRPr="00DA1A1F" w:rsidRDefault="003A7717" w:rsidP="006428FF">
      <w:pPr>
        <w:spacing w:after="240"/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</w:pPr>
      <w:r w:rsidRPr="003A7717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Formulir ini wajib diisi oleh </w:t>
      </w:r>
      <w:r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Pemohon</w:t>
      </w:r>
      <w:r w:rsidR="00931300" w:rsidRPr="00931300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>.</w:t>
      </w:r>
      <w:r w:rsidR="00931300">
        <w:rPr>
          <w:rFonts w:ascii="Segoe UI" w:hAnsi="Segoe UI" w:cs="Segoe UI"/>
          <w:noProof/>
          <w:color w:val="000000"/>
          <w:spacing w:val="-3"/>
          <w:sz w:val="20"/>
          <w:szCs w:val="20"/>
          <w:lang w:val="nb-NO"/>
        </w:rPr>
        <w:t xml:space="preserve"> </w:t>
      </w:r>
    </w:p>
    <w:tbl>
      <w:tblPr>
        <w:tblStyle w:val="TableGrid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6"/>
        <w:gridCol w:w="1662"/>
        <w:gridCol w:w="1763"/>
        <w:gridCol w:w="1506"/>
        <w:gridCol w:w="1725"/>
        <w:gridCol w:w="1727"/>
        <w:gridCol w:w="1548"/>
        <w:gridCol w:w="1747"/>
        <w:gridCol w:w="2349"/>
      </w:tblGrid>
      <w:tr w:rsidR="005C0F23" w:rsidRPr="005C0F23" w14:paraId="574BEA1C" w14:textId="77777777" w:rsidTr="005C0F23">
        <w:trPr>
          <w:tblHeader/>
          <w:jc w:val="center"/>
        </w:trPr>
        <w:tc>
          <w:tcPr>
            <w:tcW w:w="12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C00D72E" w14:textId="77777777" w:rsidR="005C0F23" w:rsidRPr="005C0F23" w:rsidRDefault="005C0F23" w:rsidP="005C0F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C0F23">
              <w:rPr>
                <w:rFonts w:ascii="Segoe UI" w:hAnsi="Segoe UI" w:cs="Segoe UI"/>
                <w:b/>
                <w:bCs/>
                <w:sz w:val="20"/>
                <w:szCs w:val="20"/>
              </w:rPr>
              <w:t>D. ORGANIZATION PIPELINE</w:t>
            </w:r>
          </w:p>
        </w:tc>
      </w:tr>
      <w:tr w:rsidR="005C0F23" w:rsidRPr="005C0F23" w14:paraId="7BD00BBD" w14:textId="77777777" w:rsidTr="005C0F2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0B51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F6B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Title / </w:t>
            </w:r>
          </w:p>
          <w:p w14:paraId="10B6E02B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Project Name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925C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Short Description of the Project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AADE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Location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926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Sector</w:t>
            </w:r>
          </w:p>
          <w:p w14:paraId="1353D0FB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Please choose:</w:t>
            </w:r>
          </w:p>
          <w:p w14:paraId="1184EF80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Energy</w:t>
            </w:r>
          </w:p>
          <w:p w14:paraId="33E4AB76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Industrial Processes and Product Use</w:t>
            </w:r>
          </w:p>
          <w:p w14:paraId="66929CEA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Agriculture</w:t>
            </w:r>
          </w:p>
          <w:p w14:paraId="219AAF0D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LULUCF</w:t>
            </w:r>
          </w:p>
          <w:p w14:paraId="463A4ABB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Waste</w:t>
            </w:r>
          </w:p>
          <w:p w14:paraId="4551CCF0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Oceans Management and Climate Change</w:t>
            </w:r>
          </w:p>
          <w:p w14:paraId="6E2FE754" w14:textId="77777777" w:rsidR="005C0F23" w:rsidRPr="005C0F23" w:rsidRDefault="005C0F23" w:rsidP="005C0F23">
            <w:pPr>
              <w:pStyle w:val="ListParagraph"/>
              <w:numPr>
                <w:ilvl w:val="0"/>
                <w:numId w:val="2"/>
              </w:numPr>
              <w:ind w:left="227" w:hanging="227"/>
              <w:contextualSpacing w:val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Livelihoods of People and Communities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10B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Expected Start Date (</w:t>
            </w:r>
            <w:proofErr w:type="spellStart"/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ddmmyyyy</w:t>
            </w:r>
            <w:proofErr w:type="spellEnd"/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62D4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Status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4512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Funding Structure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864E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Expected Beneficiary (if data available)</w:t>
            </w:r>
          </w:p>
        </w:tc>
      </w:tr>
      <w:tr w:rsidR="005C0F23" w:rsidRPr="005C0F23" w14:paraId="486E0CC8" w14:textId="77777777" w:rsidTr="005C0F2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4B5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81F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42F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E62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13D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09E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6F8" w14:textId="31B4E3CF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" w:hAnsi="Segoe UI" w:cs="Segoe UI"/>
                  <w:noProof/>
                  <w:color w:val="000000"/>
                  <w:sz w:val="20"/>
                  <w:szCs w:val="20"/>
                  <w:lang w:val="en-GB"/>
                </w:rPr>
                <w:id w:val="18460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Planning</w:t>
            </w:r>
          </w:p>
          <w:p w14:paraId="4A53C5C0" w14:textId="56AE19D2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4682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  <w:p w14:paraId="0AD621C2" w14:textId="77777777" w:rsidR="005C0F23" w:rsidRPr="005C0F23" w:rsidRDefault="005C0F23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814" w14:textId="37AE9068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0521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75C11E66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0CB827EB" w14:textId="3172550D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1832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0FE01567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22A1B848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31276DE9" w14:textId="48981BC0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16EB67A6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983" w14:textId="4C60DCEF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3794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people/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3931E1AB" w14:textId="77777777" w:rsidR="005C0F23" w:rsidRPr="005C0F23" w:rsidRDefault="005C0F23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  <w:p w14:paraId="49AB371C" w14:textId="565FEBFA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15741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anticipated tonnes of CO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  <w:tr w:rsidR="005C0F23" w:rsidRPr="005C0F23" w14:paraId="67B16821" w14:textId="77777777" w:rsidTr="005C0F2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5CE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ECF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646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490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695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36F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B0BB" w14:textId="38D8675C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8753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Planning</w:t>
            </w:r>
          </w:p>
          <w:p w14:paraId="7223D3BE" w14:textId="0A139451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15144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99E" w14:textId="6B80A20B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6023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42347516" w14:textId="77777777" w:rsidR="005C0F23" w:rsidRPr="005C0F23" w:rsidRDefault="005C0F23" w:rsidP="005C0F23">
            <w:pPr>
              <w:ind w:left="284" w:hanging="284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717C99CA" w14:textId="588A42F2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3259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5424E18D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25EDD223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2FA3627B" w14:textId="1F994A9E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3C8B5A7A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F43" w14:textId="249D225D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8575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people/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361C378F" w14:textId="77777777" w:rsidR="005C0F23" w:rsidRPr="005C0F23" w:rsidRDefault="005C0F23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  <w:p w14:paraId="738C47F5" w14:textId="79C1D74A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1478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anticipated tonnes of CO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  <w:tr w:rsidR="005C0F23" w:rsidRPr="005C0F23" w14:paraId="5B53EFF4" w14:textId="77777777" w:rsidTr="005C0F23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AA02" w14:textId="77777777" w:rsidR="005C0F23" w:rsidRPr="005C0F23" w:rsidRDefault="005C0F23" w:rsidP="005C0F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769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1F7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AC3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000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C93" w14:textId="77777777" w:rsidR="005C0F23" w:rsidRPr="005C0F23" w:rsidRDefault="005C0F23" w:rsidP="005C0F23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E5AB" w14:textId="10F1D7F5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3499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Planning</w:t>
            </w:r>
          </w:p>
          <w:p w14:paraId="46BEAB09" w14:textId="527214E5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2087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Approved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FE9" w14:textId="6EAEABA2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2062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Your Organization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2185129C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0927B2FB" w14:textId="1197FC48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20203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Other Source ________ </w:t>
            </w:r>
            <w:r w:rsidR="005C0F23"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530A0586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4282C450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Total Cost</w:t>
            </w:r>
          </w:p>
          <w:p w14:paraId="2DB21AB6" w14:textId="7C25D4C8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________ </w:t>
            </w:r>
            <w:r w:rsidRPr="005C0F23"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  <w:t>USD</w:t>
            </w:r>
          </w:p>
          <w:p w14:paraId="320DEE2D" w14:textId="77777777" w:rsidR="005C0F23" w:rsidRPr="005C0F23" w:rsidRDefault="005C0F23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A926" w14:textId="23D91F1A" w:rsidR="005C0F23" w:rsidRPr="005C0F23" w:rsidRDefault="006074AF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36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people/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household (please choose one)</w:t>
            </w:r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disaggregated by gender (if available)</w:t>
            </w:r>
          </w:p>
          <w:p w14:paraId="277CD61F" w14:textId="77777777" w:rsidR="005C0F23" w:rsidRPr="005C0F23" w:rsidRDefault="005C0F23" w:rsidP="005C0F23">
            <w:pPr>
              <w:ind w:left="284" w:hanging="284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</w:pPr>
          </w:p>
          <w:p w14:paraId="7B2F2965" w14:textId="3AB9702F" w:rsidR="005C0F23" w:rsidRPr="005C0F23" w:rsidRDefault="006074AF" w:rsidP="005C0F23">
            <w:pPr>
              <w:ind w:left="284" w:hanging="284"/>
              <w:rPr>
                <w:rFonts w:ascii="Segoe UI" w:eastAsia="Times New Roman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20"/>
                  <w:szCs w:val="20"/>
                  <w:lang w:val="en-GB"/>
                </w:rPr>
                <w:id w:val="-14831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23">
                  <w:rPr>
                    <w:rFonts w:ascii="MS Gothic" w:eastAsia="MS Gothic" w:hAnsi="MS Gothic" w:cs="Segoe UI Symbol" w:hint="eastAsia"/>
                    <w:noProof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ab/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>________ anticipated tonnes of CO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5C0F23" w:rsidRPr="005C0F23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n-GB"/>
              </w:rPr>
              <w:t xml:space="preserve"> equivalent avoided</w:t>
            </w:r>
          </w:p>
        </w:tc>
      </w:tr>
    </w:tbl>
    <w:p w14:paraId="7DE7A083" w14:textId="2671F57B" w:rsidR="00671860" w:rsidRPr="00931300" w:rsidRDefault="00671860" w:rsidP="00931300">
      <w:pPr>
        <w:autoSpaceDE w:val="0"/>
        <w:autoSpaceDN w:val="0"/>
        <w:adjustRightInd w:val="0"/>
        <w:spacing w:after="200"/>
        <w:jc w:val="center"/>
        <w:rPr>
          <w:rFonts w:ascii="Segoe UI" w:hAnsi="Segoe UI" w:cs="Segoe UI"/>
          <w:sz w:val="24"/>
          <w:szCs w:val="24"/>
        </w:rPr>
      </w:pPr>
    </w:p>
    <w:sectPr w:rsidR="00671860" w:rsidRPr="00931300" w:rsidSect="00EA7694">
      <w:pgSz w:w="16851" w:h="12644" w:orient="landscape" w:code="158"/>
      <w:pgMar w:top="1134" w:right="1134" w:bottom="1134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F53"/>
    <w:multiLevelType w:val="hybridMultilevel"/>
    <w:tmpl w:val="122A1FD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BC50731"/>
    <w:multiLevelType w:val="hybridMultilevel"/>
    <w:tmpl w:val="31E0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193F82"/>
    <w:rsid w:val="0024221D"/>
    <w:rsid w:val="002B7C69"/>
    <w:rsid w:val="002E7806"/>
    <w:rsid w:val="003A7717"/>
    <w:rsid w:val="005C0F23"/>
    <w:rsid w:val="00601D18"/>
    <w:rsid w:val="006074AF"/>
    <w:rsid w:val="006428FF"/>
    <w:rsid w:val="00671860"/>
    <w:rsid w:val="007B0CC5"/>
    <w:rsid w:val="007E0DAE"/>
    <w:rsid w:val="008A23E4"/>
    <w:rsid w:val="00931300"/>
    <w:rsid w:val="009760D0"/>
    <w:rsid w:val="00A34544"/>
    <w:rsid w:val="00B6477B"/>
    <w:rsid w:val="00D40B1C"/>
    <w:rsid w:val="00DA1A1F"/>
    <w:rsid w:val="00E54021"/>
    <w:rsid w:val="00EA6F2B"/>
    <w:rsid w:val="00EA7694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6428FF"/>
    <w:pPr>
      <w:ind w:left="720"/>
      <w:contextualSpacing/>
    </w:pPr>
  </w:style>
  <w:style w:type="character" w:customStyle="1" w:styleId="ListParagraphChar">
    <w:name w:val="List Paragraph Char"/>
    <w:aliases w:val="Table/Figure Heading Char,En tête 1 Char,List Paragraph1 Char"/>
    <w:link w:val="ListParagraph"/>
    <w:uiPriority w:val="34"/>
    <w:locked/>
    <w:rsid w:val="0064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4" ma:contentTypeDescription="Buat sebuah dokumen baru." ma:contentTypeScope="" ma:versionID="5e5b807f2b73f1a1a7aa5b951ac86d60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3976c3d6192fdc848b91fa48994018cc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22CB6-B062-40E0-AD32-2AB19CE78BFD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3169D0-4C19-4453-9D87-24B980BF9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CD75C-2CA5-4A3E-BC35-2124D652B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2</cp:revision>
  <cp:lastPrinted>2020-01-09T07:13:00Z</cp:lastPrinted>
  <dcterms:created xsi:type="dcterms:W3CDTF">2020-02-21T05:38:00Z</dcterms:created>
  <dcterms:modified xsi:type="dcterms:W3CDTF">2020-02-21T05:38:00Z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