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0BD9F" w14:textId="3D973AE0" w:rsidR="00601D18" w:rsidRPr="00582DBE" w:rsidRDefault="00601D18" w:rsidP="00582DBE">
      <w:pPr>
        <w:pStyle w:val="Default"/>
        <w:rPr>
          <w:rFonts w:asciiTheme="minorHAnsi" w:hAnsiTheme="minorHAnsi" w:cstheme="minorHAnsi"/>
          <w:b/>
          <w:bCs/>
          <w:color w:val="auto"/>
          <w:sz w:val="22"/>
          <w:szCs w:val="22"/>
        </w:rPr>
      </w:pPr>
      <w:r w:rsidRPr="00582DBE">
        <w:rPr>
          <w:rFonts w:asciiTheme="minorHAnsi" w:hAnsiTheme="minorHAnsi" w:cstheme="minorHAnsi"/>
          <w:b/>
          <w:bCs/>
          <w:color w:val="auto"/>
          <w:sz w:val="22"/>
          <w:szCs w:val="22"/>
        </w:rPr>
        <w:t>[TEMPLATE]</w:t>
      </w:r>
    </w:p>
    <w:p w14:paraId="7D66765E" w14:textId="1DC02323" w:rsidR="0024221D" w:rsidRPr="00582DBE" w:rsidRDefault="006D4D96" w:rsidP="00582DBE">
      <w:pPr>
        <w:pStyle w:val="Default"/>
        <w:rPr>
          <w:rFonts w:asciiTheme="minorHAnsi" w:hAnsiTheme="minorHAnsi" w:cstheme="minorHAnsi"/>
          <w:b/>
          <w:bCs/>
          <w:i/>
          <w:iCs/>
          <w:color w:val="auto"/>
          <w:sz w:val="36"/>
          <w:szCs w:val="36"/>
        </w:rPr>
      </w:pPr>
      <w:bookmarkStart w:id="0" w:name="_GoBack"/>
      <w:r w:rsidRPr="00582DBE">
        <w:rPr>
          <w:rFonts w:asciiTheme="minorHAnsi" w:hAnsiTheme="minorHAnsi" w:cstheme="minorHAnsi"/>
          <w:b/>
          <w:bCs/>
          <w:color w:val="auto"/>
          <w:sz w:val="36"/>
          <w:szCs w:val="36"/>
        </w:rPr>
        <w:t xml:space="preserve">FORMAT </w:t>
      </w:r>
      <w:r w:rsidRPr="00582DBE">
        <w:rPr>
          <w:rFonts w:asciiTheme="minorHAnsi" w:hAnsiTheme="minorHAnsi" w:cstheme="minorHAnsi"/>
          <w:b/>
          <w:bCs/>
          <w:i/>
          <w:iCs/>
          <w:color w:val="auto"/>
          <w:sz w:val="36"/>
          <w:szCs w:val="36"/>
        </w:rPr>
        <w:t>CONCEPT NOTE</w:t>
      </w:r>
      <w:r w:rsidRPr="00582DBE">
        <w:rPr>
          <w:rFonts w:asciiTheme="minorHAnsi" w:hAnsiTheme="minorHAnsi" w:cstheme="minorHAnsi"/>
          <w:b/>
          <w:bCs/>
          <w:color w:val="auto"/>
          <w:sz w:val="36"/>
          <w:szCs w:val="36"/>
        </w:rPr>
        <w:t xml:space="preserve"> UNTUK </w:t>
      </w:r>
      <w:r w:rsidRPr="00582DBE">
        <w:rPr>
          <w:rFonts w:asciiTheme="minorHAnsi" w:hAnsiTheme="minorHAnsi" w:cstheme="minorHAnsi"/>
          <w:b/>
          <w:bCs/>
          <w:i/>
          <w:iCs/>
          <w:color w:val="auto"/>
          <w:sz w:val="36"/>
          <w:szCs w:val="36"/>
        </w:rPr>
        <w:t>CALL FOR PROJECT CONCEPT NOTE</w:t>
      </w:r>
    </w:p>
    <w:bookmarkEnd w:id="0"/>
    <w:p w14:paraId="4D09940E" w14:textId="73DF88A4" w:rsidR="00601D18" w:rsidRPr="00582DBE" w:rsidRDefault="00601D18" w:rsidP="00582DBE">
      <w:pPr>
        <w:pStyle w:val="Default"/>
        <w:rPr>
          <w:rFonts w:asciiTheme="minorHAnsi" w:hAnsiTheme="minorHAnsi" w:cstheme="minorHAnsi"/>
          <w:b/>
          <w:bCs/>
          <w:i/>
          <w:iCs/>
          <w:color w:val="auto"/>
          <w:sz w:val="22"/>
          <w:szCs w:val="22"/>
        </w:rPr>
      </w:pPr>
    </w:p>
    <w:p w14:paraId="6ED9BDE6" w14:textId="77777777" w:rsidR="00582DBE" w:rsidRDefault="005A1CE0" w:rsidP="00582DBE">
      <w:pPr>
        <w:pStyle w:val="Default"/>
        <w:jc w:val="both"/>
        <w:rPr>
          <w:rFonts w:asciiTheme="minorHAnsi" w:hAnsiTheme="minorHAnsi" w:cstheme="minorHAnsi"/>
          <w:color w:val="auto"/>
          <w:sz w:val="22"/>
          <w:szCs w:val="22"/>
        </w:rPr>
      </w:pPr>
      <w:proofErr w:type="spellStart"/>
      <w:r w:rsidRPr="00582DBE">
        <w:rPr>
          <w:rFonts w:asciiTheme="minorHAnsi" w:hAnsiTheme="minorHAnsi" w:cstheme="minorHAnsi"/>
          <w:color w:val="auto"/>
          <w:sz w:val="22"/>
          <w:szCs w:val="22"/>
        </w:rPr>
        <w:t>Jelaskan</w:t>
      </w:r>
      <w:proofErr w:type="spellEnd"/>
      <w:r w:rsidRPr="00582DBE">
        <w:rPr>
          <w:rFonts w:asciiTheme="minorHAnsi" w:hAnsiTheme="minorHAnsi" w:cstheme="minorHAnsi"/>
          <w:color w:val="auto"/>
          <w:sz w:val="22"/>
          <w:szCs w:val="22"/>
        </w:rPr>
        <w:t xml:space="preserve"> </w:t>
      </w:r>
      <w:proofErr w:type="spellStart"/>
      <w:r w:rsidRPr="00582DBE">
        <w:rPr>
          <w:rFonts w:asciiTheme="minorHAnsi" w:hAnsiTheme="minorHAnsi" w:cstheme="minorHAnsi"/>
          <w:color w:val="auto"/>
          <w:sz w:val="22"/>
          <w:szCs w:val="22"/>
        </w:rPr>
        <w:t>proyek</w:t>
      </w:r>
      <w:proofErr w:type="spellEnd"/>
      <w:r w:rsidRPr="00582DBE">
        <w:rPr>
          <w:rFonts w:asciiTheme="minorHAnsi" w:hAnsiTheme="minorHAnsi" w:cstheme="minorHAnsi"/>
          <w:color w:val="auto"/>
          <w:sz w:val="22"/>
          <w:szCs w:val="22"/>
        </w:rPr>
        <w:t xml:space="preserve"> yang </w:t>
      </w:r>
      <w:proofErr w:type="spellStart"/>
      <w:r w:rsidRPr="00582DBE">
        <w:rPr>
          <w:rFonts w:asciiTheme="minorHAnsi" w:hAnsiTheme="minorHAnsi" w:cstheme="minorHAnsi"/>
          <w:color w:val="auto"/>
          <w:sz w:val="22"/>
          <w:szCs w:val="22"/>
        </w:rPr>
        <w:t>diajukan</w:t>
      </w:r>
      <w:proofErr w:type="spellEnd"/>
      <w:r w:rsidRPr="00582DBE">
        <w:rPr>
          <w:rFonts w:asciiTheme="minorHAnsi" w:hAnsiTheme="minorHAnsi" w:cstheme="minorHAnsi"/>
          <w:color w:val="auto"/>
          <w:sz w:val="22"/>
          <w:szCs w:val="22"/>
        </w:rPr>
        <w:t xml:space="preserve"> </w:t>
      </w:r>
      <w:proofErr w:type="spellStart"/>
      <w:r w:rsidRPr="00582DBE">
        <w:rPr>
          <w:rFonts w:asciiTheme="minorHAnsi" w:hAnsiTheme="minorHAnsi" w:cstheme="minorHAnsi"/>
          <w:color w:val="auto"/>
          <w:sz w:val="22"/>
          <w:szCs w:val="22"/>
        </w:rPr>
        <w:t>dengan</w:t>
      </w:r>
      <w:proofErr w:type="spellEnd"/>
      <w:r w:rsidRPr="00582DBE">
        <w:rPr>
          <w:rFonts w:asciiTheme="minorHAnsi" w:hAnsiTheme="minorHAnsi" w:cstheme="minorHAnsi"/>
          <w:color w:val="auto"/>
          <w:sz w:val="22"/>
          <w:szCs w:val="22"/>
        </w:rPr>
        <w:t xml:space="preserve"> </w:t>
      </w:r>
      <w:proofErr w:type="spellStart"/>
      <w:r w:rsidRPr="00582DBE">
        <w:rPr>
          <w:rFonts w:asciiTheme="minorHAnsi" w:hAnsiTheme="minorHAnsi" w:cstheme="minorHAnsi"/>
          <w:color w:val="auto"/>
          <w:sz w:val="22"/>
          <w:szCs w:val="22"/>
        </w:rPr>
        <w:t>menjawab</w:t>
      </w:r>
      <w:proofErr w:type="spellEnd"/>
      <w:r w:rsidRPr="00582DBE">
        <w:rPr>
          <w:rFonts w:asciiTheme="minorHAnsi" w:hAnsiTheme="minorHAnsi" w:cstheme="minorHAnsi"/>
          <w:color w:val="auto"/>
          <w:sz w:val="22"/>
          <w:szCs w:val="22"/>
        </w:rPr>
        <w:t xml:space="preserve"> </w:t>
      </w:r>
      <w:proofErr w:type="spellStart"/>
      <w:r w:rsidRPr="00582DBE">
        <w:rPr>
          <w:rFonts w:asciiTheme="minorHAnsi" w:hAnsiTheme="minorHAnsi" w:cstheme="minorHAnsi"/>
          <w:color w:val="auto"/>
          <w:sz w:val="22"/>
          <w:szCs w:val="22"/>
        </w:rPr>
        <w:t>elemen-elemen</w:t>
      </w:r>
      <w:proofErr w:type="spellEnd"/>
      <w:r w:rsidRPr="00582DBE">
        <w:rPr>
          <w:rFonts w:asciiTheme="minorHAnsi" w:hAnsiTheme="minorHAnsi" w:cstheme="minorHAnsi"/>
          <w:color w:val="auto"/>
          <w:sz w:val="22"/>
          <w:szCs w:val="22"/>
        </w:rPr>
        <w:t xml:space="preserve"> </w:t>
      </w:r>
      <w:proofErr w:type="spellStart"/>
      <w:r w:rsidRPr="00582DBE">
        <w:rPr>
          <w:rFonts w:asciiTheme="minorHAnsi" w:hAnsiTheme="minorHAnsi" w:cstheme="minorHAnsi"/>
          <w:color w:val="auto"/>
          <w:sz w:val="22"/>
          <w:szCs w:val="22"/>
        </w:rPr>
        <w:t>utama</w:t>
      </w:r>
      <w:proofErr w:type="spellEnd"/>
      <w:r w:rsidRPr="00582DBE">
        <w:rPr>
          <w:rFonts w:asciiTheme="minorHAnsi" w:hAnsiTheme="minorHAnsi" w:cstheme="minorHAnsi"/>
          <w:color w:val="auto"/>
          <w:sz w:val="22"/>
          <w:szCs w:val="22"/>
        </w:rPr>
        <w:t xml:space="preserve"> </w:t>
      </w:r>
      <w:r w:rsidR="00582DBE">
        <w:rPr>
          <w:rFonts w:asciiTheme="minorHAnsi" w:hAnsiTheme="minorHAnsi" w:cstheme="minorHAnsi"/>
          <w:color w:val="auto"/>
          <w:sz w:val="22"/>
          <w:szCs w:val="22"/>
        </w:rPr>
        <w:t xml:space="preserve">di </w:t>
      </w:r>
      <w:proofErr w:type="spellStart"/>
      <w:r w:rsidR="00582DBE">
        <w:rPr>
          <w:rFonts w:asciiTheme="minorHAnsi" w:hAnsiTheme="minorHAnsi" w:cstheme="minorHAnsi"/>
          <w:color w:val="auto"/>
          <w:sz w:val="22"/>
          <w:szCs w:val="22"/>
        </w:rPr>
        <w:t>bawah</w:t>
      </w:r>
      <w:proofErr w:type="spellEnd"/>
      <w:r w:rsidR="00582DBE">
        <w:rPr>
          <w:rFonts w:asciiTheme="minorHAnsi" w:hAnsiTheme="minorHAnsi" w:cstheme="minorHAnsi"/>
          <w:color w:val="auto"/>
          <w:sz w:val="22"/>
          <w:szCs w:val="22"/>
        </w:rPr>
        <w:t xml:space="preserve"> </w:t>
      </w:r>
      <w:proofErr w:type="spellStart"/>
      <w:r w:rsidR="00582DBE">
        <w:rPr>
          <w:rFonts w:asciiTheme="minorHAnsi" w:hAnsiTheme="minorHAnsi" w:cstheme="minorHAnsi"/>
          <w:color w:val="auto"/>
          <w:sz w:val="22"/>
          <w:szCs w:val="22"/>
        </w:rPr>
        <w:t>ini</w:t>
      </w:r>
      <w:proofErr w:type="spellEnd"/>
      <w:r w:rsidRPr="00582DBE">
        <w:rPr>
          <w:rFonts w:asciiTheme="minorHAnsi" w:hAnsiTheme="minorHAnsi" w:cstheme="minorHAnsi"/>
          <w:color w:val="auto"/>
          <w:sz w:val="22"/>
          <w:szCs w:val="22"/>
        </w:rPr>
        <w:t xml:space="preserve">. </w:t>
      </w:r>
    </w:p>
    <w:p w14:paraId="6189F93B" w14:textId="07EECA76" w:rsidR="005A1CE0" w:rsidRDefault="005A1CE0" w:rsidP="00582DBE">
      <w:pPr>
        <w:pStyle w:val="Default"/>
        <w:jc w:val="both"/>
        <w:rPr>
          <w:rFonts w:asciiTheme="minorHAnsi" w:hAnsiTheme="minorHAnsi" w:cstheme="minorHAnsi"/>
          <w:color w:val="auto"/>
          <w:sz w:val="22"/>
          <w:szCs w:val="22"/>
        </w:rPr>
      </w:pPr>
      <w:r w:rsidRPr="00582DBE">
        <w:rPr>
          <w:rFonts w:asciiTheme="minorHAnsi" w:hAnsiTheme="minorHAnsi" w:cstheme="minorHAnsi"/>
          <w:color w:val="auto"/>
          <w:sz w:val="22"/>
          <w:szCs w:val="22"/>
        </w:rPr>
        <w:t xml:space="preserve">Panjang </w:t>
      </w:r>
      <w:r w:rsidRPr="00582DBE">
        <w:rPr>
          <w:rFonts w:asciiTheme="minorHAnsi" w:hAnsiTheme="minorHAnsi" w:cstheme="minorHAnsi"/>
          <w:i/>
          <w:iCs/>
          <w:color w:val="auto"/>
          <w:sz w:val="22"/>
          <w:szCs w:val="22"/>
        </w:rPr>
        <w:t>Concept Note</w:t>
      </w:r>
      <w:r w:rsidRPr="00582DBE">
        <w:rPr>
          <w:rFonts w:asciiTheme="minorHAnsi" w:hAnsiTheme="minorHAnsi" w:cstheme="minorHAnsi"/>
          <w:color w:val="auto"/>
          <w:sz w:val="22"/>
          <w:szCs w:val="22"/>
        </w:rPr>
        <w:t xml:space="preserve"> </w:t>
      </w:r>
      <w:proofErr w:type="spellStart"/>
      <w:r w:rsidRPr="00582DBE">
        <w:rPr>
          <w:rFonts w:asciiTheme="minorHAnsi" w:hAnsiTheme="minorHAnsi" w:cstheme="minorHAnsi"/>
          <w:color w:val="auto"/>
          <w:sz w:val="22"/>
          <w:szCs w:val="22"/>
        </w:rPr>
        <w:t>ini</w:t>
      </w:r>
      <w:proofErr w:type="spellEnd"/>
      <w:r w:rsidRPr="00582DBE">
        <w:rPr>
          <w:rFonts w:asciiTheme="minorHAnsi" w:hAnsiTheme="minorHAnsi" w:cstheme="minorHAnsi"/>
          <w:color w:val="auto"/>
          <w:sz w:val="22"/>
          <w:szCs w:val="22"/>
        </w:rPr>
        <w:t xml:space="preserve"> </w:t>
      </w:r>
      <w:proofErr w:type="spellStart"/>
      <w:r w:rsidRPr="00582DBE">
        <w:rPr>
          <w:rFonts w:asciiTheme="minorHAnsi" w:hAnsiTheme="minorHAnsi" w:cstheme="minorHAnsi"/>
          <w:color w:val="auto"/>
          <w:sz w:val="22"/>
          <w:szCs w:val="22"/>
        </w:rPr>
        <w:t>tidak</w:t>
      </w:r>
      <w:proofErr w:type="spellEnd"/>
      <w:r w:rsidRPr="00582DBE">
        <w:rPr>
          <w:rFonts w:asciiTheme="minorHAnsi" w:hAnsiTheme="minorHAnsi" w:cstheme="minorHAnsi"/>
          <w:color w:val="auto"/>
          <w:sz w:val="22"/>
          <w:szCs w:val="22"/>
        </w:rPr>
        <w:t xml:space="preserve"> </w:t>
      </w:r>
      <w:proofErr w:type="spellStart"/>
      <w:r w:rsidRPr="00582DBE">
        <w:rPr>
          <w:rFonts w:asciiTheme="minorHAnsi" w:hAnsiTheme="minorHAnsi" w:cstheme="minorHAnsi"/>
          <w:color w:val="auto"/>
          <w:sz w:val="22"/>
          <w:szCs w:val="22"/>
        </w:rPr>
        <w:t>boleh</w:t>
      </w:r>
      <w:proofErr w:type="spellEnd"/>
      <w:r w:rsidRPr="00582DBE">
        <w:rPr>
          <w:rFonts w:asciiTheme="minorHAnsi" w:hAnsiTheme="minorHAnsi" w:cstheme="minorHAnsi"/>
          <w:color w:val="auto"/>
          <w:sz w:val="22"/>
          <w:szCs w:val="22"/>
        </w:rPr>
        <w:t xml:space="preserve"> </w:t>
      </w:r>
      <w:proofErr w:type="spellStart"/>
      <w:r w:rsidRPr="00582DBE">
        <w:rPr>
          <w:rFonts w:asciiTheme="minorHAnsi" w:hAnsiTheme="minorHAnsi" w:cstheme="minorHAnsi"/>
          <w:color w:val="auto"/>
          <w:sz w:val="22"/>
          <w:szCs w:val="22"/>
        </w:rPr>
        <w:t>melebihi</w:t>
      </w:r>
      <w:proofErr w:type="spellEnd"/>
      <w:r w:rsidRPr="00582DBE">
        <w:rPr>
          <w:rFonts w:asciiTheme="minorHAnsi" w:hAnsiTheme="minorHAnsi" w:cstheme="minorHAnsi"/>
          <w:color w:val="auto"/>
          <w:sz w:val="22"/>
          <w:szCs w:val="22"/>
        </w:rPr>
        <w:t xml:space="preserve"> 4½ </w:t>
      </w:r>
      <w:proofErr w:type="spellStart"/>
      <w:r w:rsidRPr="00582DBE">
        <w:rPr>
          <w:rFonts w:asciiTheme="minorHAnsi" w:hAnsiTheme="minorHAnsi" w:cstheme="minorHAnsi"/>
          <w:color w:val="auto"/>
          <w:sz w:val="22"/>
          <w:szCs w:val="22"/>
        </w:rPr>
        <w:t>halaman</w:t>
      </w:r>
      <w:proofErr w:type="spellEnd"/>
      <w:r w:rsidRPr="00582DBE">
        <w:rPr>
          <w:rFonts w:asciiTheme="minorHAnsi" w:hAnsiTheme="minorHAnsi" w:cstheme="minorHAnsi"/>
          <w:color w:val="auto"/>
          <w:sz w:val="22"/>
          <w:szCs w:val="22"/>
        </w:rPr>
        <w:t>.</w:t>
      </w:r>
    </w:p>
    <w:p w14:paraId="25658409" w14:textId="77777777" w:rsidR="00582DBE" w:rsidRPr="00582DBE" w:rsidRDefault="00582DBE" w:rsidP="00582DBE">
      <w:pPr>
        <w:pStyle w:val="Default"/>
        <w:rPr>
          <w:rFonts w:asciiTheme="minorHAnsi" w:hAnsiTheme="minorHAnsi" w:cstheme="minorHAnsi"/>
          <w:color w:val="auto"/>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061"/>
      </w:tblGrid>
      <w:tr w:rsidR="005A1CE0" w:rsidRPr="00582DBE" w14:paraId="5006AEC1" w14:textId="77777777" w:rsidTr="005A1CE0">
        <w:trPr>
          <w:jc w:val="center"/>
        </w:trPr>
        <w:tc>
          <w:tcPr>
            <w:tcW w:w="10366"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7CAB3B16" w14:textId="67B876E2" w:rsidR="005A1CE0" w:rsidRPr="00582DBE" w:rsidRDefault="005A1CE0" w:rsidP="00582DBE">
            <w:pPr>
              <w:pStyle w:val="ListParagraph"/>
              <w:numPr>
                <w:ilvl w:val="0"/>
                <w:numId w:val="1"/>
              </w:numPr>
              <w:tabs>
                <w:tab w:val="left" w:pos="342"/>
              </w:tabs>
              <w:ind w:hanging="720"/>
              <w:contextualSpacing w:val="0"/>
              <w:rPr>
                <w:rStyle w:val="IntenseReference"/>
                <w:rFonts w:cstheme="minorHAnsi"/>
                <w:bCs w:val="0"/>
                <w:color w:val="FFFFFF" w:themeColor="background1"/>
              </w:rPr>
            </w:pPr>
            <w:r w:rsidRPr="00582DBE">
              <w:rPr>
                <w:rFonts w:cstheme="minorHAnsi"/>
                <w:b/>
                <w:color w:val="FFFFFF" w:themeColor="background1"/>
              </w:rPr>
              <w:br w:type="page"/>
            </w:r>
            <w:r w:rsidRPr="00582DBE">
              <w:rPr>
                <w:rFonts w:cstheme="minorHAnsi"/>
                <w:b/>
                <w:color w:val="FFFFFF" w:themeColor="background1"/>
              </w:rPr>
              <w:br w:type="page"/>
              <w:t xml:space="preserve">Project / Programme details </w:t>
            </w:r>
            <w:r w:rsidRPr="00582DBE">
              <w:rPr>
                <w:rFonts w:cstheme="minorHAnsi"/>
                <w:bCs/>
                <w:color w:val="FFFFFF" w:themeColor="background1"/>
              </w:rPr>
              <w:t>(max. 3½ pages)</w:t>
            </w:r>
          </w:p>
        </w:tc>
      </w:tr>
      <w:tr w:rsidR="005A1CE0" w:rsidRPr="00582DBE" w14:paraId="45F9A727" w14:textId="77777777" w:rsidTr="005A1CE0">
        <w:trPr>
          <w:jc w:val="center"/>
        </w:trPr>
        <w:tc>
          <w:tcPr>
            <w:tcW w:w="1036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B6B1461" w14:textId="77777777" w:rsidR="005A1CE0" w:rsidRPr="00582DBE" w:rsidRDefault="005A1CE0" w:rsidP="00582DBE">
            <w:pPr>
              <w:rPr>
                <w:rFonts w:cstheme="minorHAnsi"/>
                <w:lang w:eastAsia="ja-JP"/>
              </w:rPr>
            </w:pPr>
            <w:r w:rsidRPr="00582DBE">
              <w:rPr>
                <w:rFonts w:cstheme="minorHAnsi"/>
                <w:b/>
                <w:bCs/>
                <w:lang w:eastAsia="ja-JP"/>
              </w:rPr>
              <w:t>A.1. Context and Baseline (max. 1 page)</w:t>
            </w:r>
          </w:p>
        </w:tc>
      </w:tr>
      <w:tr w:rsidR="005A1CE0" w:rsidRPr="00582DBE" w14:paraId="067F9966" w14:textId="77777777" w:rsidTr="005A1CE0">
        <w:trPr>
          <w:jc w:val="center"/>
        </w:trPr>
        <w:tc>
          <w:tcPr>
            <w:tcW w:w="103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58E5BD0" w14:textId="77777777" w:rsidR="005A1CE0" w:rsidRPr="00582DBE" w:rsidRDefault="005A1CE0" w:rsidP="00582DBE">
            <w:pPr>
              <w:pStyle w:val="ListParagraph"/>
              <w:numPr>
                <w:ilvl w:val="0"/>
                <w:numId w:val="2"/>
              </w:numPr>
              <w:ind w:left="568" w:hanging="284"/>
              <w:contextualSpacing w:val="0"/>
              <w:jc w:val="both"/>
              <w:rPr>
                <w:rFonts w:cstheme="minorHAnsi"/>
                <w:i/>
                <w:iCs/>
                <w:color w:val="767171" w:themeColor="background2" w:themeShade="80"/>
                <w:lang w:eastAsia="ja-JP"/>
              </w:rPr>
            </w:pPr>
            <w:r w:rsidRPr="00582DBE">
              <w:rPr>
                <w:rFonts w:cstheme="minorHAnsi"/>
                <w:i/>
                <w:iCs/>
                <w:color w:val="767171" w:themeColor="background2" w:themeShade="80"/>
                <w:lang w:eastAsia="ja-JP"/>
              </w:rPr>
              <w:t xml:space="preserve">Describe as relevant the climate vulnerabilities and impacts, GHG emissions profile, and mitigation and adaptation needs that the prospective project is envisaged to address. </w:t>
            </w:r>
          </w:p>
          <w:p w14:paraId="1164E979" w14:textId="77777777" w:rsidR="005A1CE0" w:rsidRPr="00582DBE" w:rsidRDefault="005A1CE0" w:rsidP="00582DBE">
            <w:pPr>
              <w:pStyle w:val="ListParagraph"/>
              <w:numPr>
                <w:ilvl w:val="0"/>
                <w:numId w:val="2"/>
              </w:numPr>
              <w:ind w:left="568" w:hanging="284"/>
              <w:contextualSpacing w:val="0"/>
              <w:jc w:val="both"/>
              <w:rPr>
                <w:rFonts w:cstheme="minorHAnsi"/>
                <w:i/>
                <w:iCs/>
                <w:color w:val="767171" w:themeColor="background2" w:themeShade="80"/>
                <w:lang w:eastAsia="ja-JP"/>
              </w:rPr>
            </w:pPr>
            <w:r w:rsidRPr="00582DBE">
              <w:rPr>
                <w:rFonts w:cstheme="minorHAnsi"/>
                <w:i/>
                <w:iCs/>
                <w:color w:val="767171" w:themeColor="background2" w:themeShade="80"/>
                <w:lang w:eastAsia="ja-JP"/>
              </w:rPr>
              <w:t xml:space="preserve">Please indicate how the project fits in with the NDC and the </w:t>
            </w:r>
            <w:proofErr w:type="gramStart"/>
            <w:r w:rsidRPr="00582DBE">
              <w:rPr>
                <w:rFonts w:cstheme="minorHAnsi"/>
                <w:i/>
                <w:iCs/>
                <w:color w:val="767171" w:themeColor="background2" w:themeShade="80"/>
                <w:lang w:eastAsia="ja-JP"/>
              </w:rPr>
              <w:t>Medium Term</w:t>
            </w:r>
            <w:proofErr w:type="gramEnd"/>
            <w:r w:rsidRPr="00582DBE">
              <w:rPr>
                <w:rFonts w:cstheme="minorHAnsi"/>
                <w:i/>
                <w:iCs/>
                <w:color w:val="767171" w:themeColor="background2" w:themeShade="80"/>
                <w:lang w:eastAsia="ja-JP"/>
              </w:rPr>
              <w:t xml:space="preserve"> National Development Plan. </w:t>
            </w:r>
          </w:p>
          <w:p w14:paraId="675D6F31" w14:textId="77777777" w:rsidR="005A1CE0" w:rsidRPr="00582DBE" w:rsidRDefault="005A1CE0" w:rsidP="00582DBE">
            <w:pPr>
              <w:pStyle w:val="ListParagraph"/>
              <w:numPr>
                <w:ilvl w:val="0"/>
                <w:numId w:val="2"/>
              </w:numPr>
              <w:ind w:left="568" w:hanging="284"/>
              <w:contextualSpacing w:val="0"/>
              <w:jc w:val="both"/>
              <w:rPr>
                <w:rFonts w:cstheme="minorHAnsi"/>
                <w:i/>
                <w:iCs/>
                <w:color w:val="767171" w:themeColor="background2" w:themeShade="80"/>
                <w:lang w:eastAsia="ja-JP"/>
              </w:rPr>
            </w:pPr>
            <w:r w:rsidRPr="00582DBE">
              <w:rPr>
                <w:rFonts w:cstheme="minorHAnsi"/>
                <w:i/>
                <w:iCs/>
                <w:color w:val="767171" w:themeColor="background2" w:themeShade="80"/>
                <w:lang w:eastAsia="ja-JP"/>
              </w:rPr>
              <w:t>Describe the main root causes and barriers (market environment, legal aspect, social and gender issues, and environmental problems) that need to be addressed. Where relevant, please describe the key characteristics and dynamics of the sector or market.</w:t>
            </w:r>
          </w:p>
        </w:tc>
      </w:tr>
      <w:tr w:rsidR="005A1CE0" w:rsidRPr="00582DBE" w14:paraId="116D595B" w14:textId="77777777" w:rsidTr="005A1CE0">
        <w:trPr>
          <w:jc w:val="center"/>
        </w:trPr>
        <w:tc>
          <w:tcPr>
            <w:tcW w:w="1036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82C956D" w14:textId="77777777" w:rsidR="005A1CE0" w:rsidRPr="00582DBE" w:rsidRDefault="005A1CE0" w:rsidP="00582DBE">
            <w:pPr>
              <w:rPr>
                <w:rFonts w:cstheme="minorHAnsi"/>
                <w:lang w:val="fr-FR" w:eastAsia="ja-JP"/>
              </w:rPr>
            </w:pPr>
            <w:r w:rsidRPr="00582DBE">
              <w:rPr>
                <w:rFonts w:cstheme="minorHAnsi"/>
                <w:b/>
                <w:bCs/>
                <w:lang w:val="fr-FR" w:eastAsia="ja-JP"/>
              </w:rPr>
              <w:t>A.2. Project / Programme description (max. 1 page)</w:t>
            </w:r>
          </w:p>
        </w:tc>
      </w:tr>
      <w:tr w:rsidR="005A1CE0" w:rsidRPr="00582DBE" w14:paraId="30B4270C" w14:textId="77777777" w:rsidTr="005A1CE0">
        <w:trPr>
          <w:jc w:val="center"/>
        </w:trPr>
        <w:tc>
          <w:tcPr>
            <w:tcW w:w="1036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B09BAF9" w14:textId="77777777" w:rsidR="005A1CE0" w:rsidRPr="00582DBE" w:rsidRDefault="005A1CE0" w:rsidP="00582DBE">
            <w:pPr>
              <w:pStyle w:val="ListParagraph"/>
              <w:numPr>
                <w:ilvl w:val="0"/>
                <w:numId w:val="2"/>
              </w:numPr>
              <w:ind w:left="568" w:hanging="284"/>
              <w:contextualSpacing w:val="0"/>
              <w:jc w:val="both"/>
              <w:rPr>
                <w:rFonts w:cstheme="minorHAnsi"/>
                <w:i/>
                <w:iCs/>
                <w:color w:val="767171" w:themeColor="background2" w:themeShade="80"/>
                <w:lang w:eastAsia="ja-JP"/>
              </w:rPr>
            </w:pPr>
            <w:r w:rsidRPr="00582DBE">
              <w:rPr>
                <w:rFonts w:cstheme="minorHAnsi"/>
                <w:i/>
                <w:iCs/>
                <w:color w:val="767171" w:themeColor="background2" w:themeShade="80"/>
                <w:lang w:eastAsia="ja-JP"/>
              </w:rPr>
              <w:t>Describe the proposed activities to address the above barriers identified that will lead to the expected outcomes of the project.  (If the project is scaling up project, please explain why this project or programme is ready for scaling up). Explain the potential for changes, e.g. market, society behavior, gender gap, technology. Has it been piloted in the country or region? Are the proposed interventions well documented for their costs and benefits?</w:t>
            </w:r>
          </w:p>
          <w:p w14:paraId="2F569DCD" w14:textId="77777777" w:rsidR="005A1CE0" w:rsidRPr="00582DBE" w:rsidRDefault="005A1CE0" w:rsidP="00582DBE">
            <w:pPr>
              <w:pStyle w:val="ListParagraph"/>
              <w:numPr>
                <w:ilvl w:val="0"/>
                <w:numId w:val="2"/>
              </w:numPr>
              <w:ind w:left="568" w:hanging="284"/>
              <w:contextualSpacing w:val="0"/>
              <w:jc w:val="both"/>
              <w:rPr>
                <w:rFonts w:cstheme="minorHAnsi"/>
                <w:i/>
                <w:iCs/>
                <w:color w:val="767171" w:themeColor="background2" w:themeShade="80"/>
                <w:lang w:eastAsia="ja-JP"/>
              </w:rPr>
            </w:pPr>
            <w:r w:rsidRPr="00582DBE">
              <w:rPr>
                <w:rFonts w:cstheme="minorHAnsi"/>
                <w:i/>
                <w:iCs/>
                <w:color w:val="767171" w:themeColor="background2" w:themeShade="80"/>
                <w:lang w:eastAsia="ja-JP"/>
              </w:rPr>
              <w:t>Describe the implementation arrangements with the executing entity(</w:t>
            </w:r>
            <w:proofErr w:type="spellStart"/>
            <w:r w:rsidRPr="00582DBE">
              <w:rPr>
                <w:rFonts w:cstheme="minorHAnsi"/>
                <w:i/>
                <w:iCs/>
                <w:color w:val="767171" w:themeColor="background2" w:themeShade="80"/>
                <w:lang w:eastAsia="ja-JP"/>
              </w:rPr>
              <w:t>ies</w:t>
            </w:r>
            <w:proofErr w:type="spellEnd"/>
            <w:r w:rsidRPr="00582DBE">
              <w:rPr>
                <w:rFonts w:cstheme="minorHAnsi"/>
                <w:i/>
                <w:iCs/>
                <w:color w:val="767171" w:themeColor="background2" w:themeShade="80"/>
                <w:lang w:eastAsia="ja-JP"/>
              </w:rPr>
              <w:t>) and implementing partners will be.</w:t>
            </w:r>
          </w:p>
          <w:p w14:paraId="28F095EB" w14:textId="77777777" w:rsidR="005A1CE0" w:rsidRPr="00582DBE" w:rsidRDefault="005A1CE0" w:rsidP="00582DBE">
            <w:pPr>
              <w:pStyle w:val="ListParagraph"/>
              <w:numPr>
                <w:ilvl w:val="0"/>
                <w:numId w:val="2"/>
              </w:numPr>
              <w:ind w:left="568" w:hanging="284"/>
              <w:contextualSpacing w:val="0"/>
              <w:jc w:val="both"/>
              <w:rPr>
                <w:rFonts w:cstheme="minorHAnsi"/>
                <w:i/>
                <w:iCs/>
                <w:color w:val="767171" w:themeColor="background2" w:themeShade="80"/>
                <w:lang w:eastAsia="ja-JP"/>
              </w:rPr>
            </w:pPr>
            <w:r w:rsidRPr="00582DBE">
              <w:rPr>
                <w:rFonts w:cstheme="minorHAnsi"/>
                <w:i/>
                <w:iCs/>
                <w:color w:val="767171" w:themeColor="background2" w:themeShade="80"/>
                <w:lang w:eastAsia="ja-JP"/>
              </w:rPr>
              <w:t>Please provide a brief overview of the key financial and operational risks and any mitigation measures identified.</w:t>
            </w:r>
          </w:p>
        </w:tc>
      </w:tr>
      <w:tr w:rsidR="005A1CE0" w:rsidRPr="00582DBE" w14:paraId="71B03590" w14:textId="77777777" w:rsidTr="005A1CE0">
        <w:trPr>
          <w:jc w:val="center"/>
        </w:trPr>
        <w:tc>
          <w:tcPr>
            <w:tcW w:w="1036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A4AC690" w14:textId="77777777" w:rsidR="005A1CE0" w:rsidRPr="00582DBE" w:rsidRDefault="005A1CE0" w:rsidP="00582DBE">
            <w:pPr>
              <w:rPr>
                <w:rFonts w:cstheme="minorHAnsi"/>
                <w:lang w:eastAsia="ja-JP"/>
              </w:rPr>
            </w:pPr>
            <w:r w:rsidRPr="00582DBE">
              <w:rPr>
                <w:rFonts w:cstheme="minorHAnsi"/>
                <w:b/>
                <w:bCs/>
                <w:lang w:eastAsia="ja-JP"/>
              </w:rPr>
              <w:t>A.3. Expected project results aligned with the GCF investment criteria (max. 1 ½ page)</w:t>
            </w:r>
          </w:p>
        </w:tc>
      </w:tr>
      <w:tr w:rsidR="005A1CE0" w:rsidRPr="00582DBE" w14:paraId="1E4D942C" w14:textId="77777777" w:rsidTr="005A1CE0">
        <w:trPr>
          <w:jc w:val="center"/>
        </w:trPr>
        <w:tc>
          <w:tcPr>
            <w:tcW w:w="1036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003B872" w14:textId="77777777" w:rsidR="005A1CE0" w:rsidRPr="00582DBE" w:rsidRDefault="005A1CE0" w:rsidP="00582DBE">
            <w:pPr>
              <w:rPr>
                <w:rFonts w:cstheme="minorHAnsi"/>
                <w:i/>
                <w:iCs/>
                <w:color w:val="767171" w:themeColor="background2" w:themeShade="80"/>
                <w:lang w:eastAsia="ja-JP"/>
              </w:rPr>
            </w:pPr>
            <w:r w:rsidRPr="00582DBE">
              <w:rPr>
                <w:rFonts w:cstheme="minorHAnsi"/>
                <w:i/>
                <w:iCs/>
                <w:color w:val="767171" w:themeColor="background2" w:themeShade="80"/>
                <w:lang w:eastAsia="ja-JP"/>
              </w:rPr>
              <w:t xml:space="preserve">Please describe and provide an estimate of the expected impacts aligned with the GCF investment criteria: </w:t>
            </w:r>
          </w:p>
          <w:p w14:paraId="79C7ACE0" w14:textId="77777777" w:rsidR="005A1CE0" w:rsidRPr="00582DBE" w:rsidRDefault="005A1CE0" w:rsidP="00582DBE">
            <w:pPr>
              <w:pStyle w:val="ListParagraph"/>
              <w:numPr>
                <w:ilvl w:val="0"/>
                <w:numId w:val="4"/>
              </w:numPr>
              <w:ind w:left="568" w:hanging="284"/>
              <w:contextualSpacing w:val="0"/>
              <w:jc w:val="both"/>
              <w:rPr>
                <w:rFonts w:cstheme="minorHAnsi"/>
                <w:b/>
                <w:bCs/>
                <w:i/>
                <w:iCs/>
                <w:color w:val="767171" w:themeColor="background2" w:themeShade="80"/>
                <w:lang w:eastAsia="ja-JP"/>
              </w:rPr>
            </w:pPr>
            <w:r w:rsidRPr="00582DBE">
              <w:rPr>
                <w:rFonts w:cstheme="minorHAnsi"/>
                <w:b/>
                <w:bCs/>
                <w:i/>
                <w:iCs/>
                <w:color w:val="767171" w:themeColor="background2" w:themeShade="80"/>
                <w:lang w:eastAsia="ja-JP"/>
              </w:rPr>
              <w:t>impact potential,</w:t>
            </w:r>
          </w:p>
          <w:p w14:paraId="7C4007CE" w14:textId="2069A300" w:rsidR="005A1CE0" w:rsidRPr="00582DBE" w:rsidRDefault="005A1CE0" w:rsidP="00582DBE">
            <w:pPr>
              <w:pStyle w:val="ListParagraph"/>
              <w:ind w:left="568"/>
              <w:contextualSpacing w:val="0"/>
              <w:rPr>
                <w:rFonts w:cstheme="minorHAnsi"/>
                <w:i/>
                <w:iCs/>
                <w:color w:val="767171" w:themeColor="background2" w:themeShade="80"/>
                <w:lang w:eastAsia="ja-JP"/>
              </w:rPr>
            </w:pPr>
            <w:r w:rsidRPr="00582DBE">
              <w:rPr>
                <w:rFonts w:cstheme="minorHAnsi"/>
                <w:i/>
                <w:iCs/>
                <w:color w:val="767171" w:themeColor="background2" w:themeShade="80"/>
                <w:lang w:eastAsia="ja-JP"/>
              </w:rPr>
              <w:t xml:space="preserve">Potential of the programme/project to contribute to the achievement of the Fund’s objectives and result </w:t>
            </w:r>
            <w:r w:rsidR="00582DBE" w:rsidRPr="00582DBE">
              <w:rPr>
                <w:rFonts w:cstheme="minorHAnsi"/>
                <w:i/>
                <w:iCs/>
                <w:color w:val="767171" w:themeColor="background2" w:themeShade="80"/>
                <w:lang w:eastAsia="ja-JP"/>
              </w:rPr>
              <w:t>areas.</w:t>
            </w:r>
          </w:p>
          <w:p w14:paraId="3F78628C" w14:textId="77777777" w:rsidR="005A1CE0" w:rsidRPr="00582DBE" w:rsidRDefault="005A1CE0" w:rsidP="00582DBE">
            <w:pPr>
              <w:pStyle w:val="ListParagraph"/>
              <w:numPr>
                <w:ilvl w:val="0"/>
                <w:numId w:val="4"/>
              </w:numPr>
              <w:ind w:left="568" w:hanging="284"/>
              <w:contextualSpacing w:val="0"/>
              <w:jc w:val="both"/>
              <w:rPr>
                <w:rFonts w:cstheme="minorHAnsi"/>
                <w:b/>
                <w:bCs/>
                <w:i/>
                <w:iCs/>
                <w:color w:val="767171" w:themeColor="background2" w:themeShade="80"/>
                <w:lang w:eastAsia="ja-JP"/>
              </w:rPr>
            </w:pPr>
            <w:r w:rsidRPr="00582DBE">
              <w:rPr>
                <w:rFonts w:cstheme="minorHAnsi"/>
                <w:b/>
                <w:bCs/>
                <w:i/>
                <w:iCs/>
                <w:color w:val="767171" w:themeColor="background2" w:themeShade="80"/>
                <w:lang w:eastAsia="ja-JP"/>
              </w:rPr>
              <w:t xml:space="preserve">paradigm shift, </w:t>
            </w:r>
          </w:p>
          <w:p w14:paraId="08696051" w14:textId="629CE098" w:rsidR="005A1CE0" w:rsidRPr="00582DBE" w:rsidRDefault="005A1CE0" w:rsidP="00582DBE">
            <w:pPr>
              <w:pStyle w:val="ListParagraph"/>
              <w:ind w:left="568"/>
              <w:contextualSpacing w:val="0"/>
              <w:rPr>
                <w:rFonts w:cstheme="minorHAnsi"/>
                <w:i/>
                <w:iCs/>
                <w:color w:val="767171" w:themeColor="background2" w:themeShade="80"/>
                <w:lang w:eastAsia="ja-JP"/>
              </w:rPr>
            </w:pPr>
            <w:r w:rsidRPr="00582DBE">
              <w:rPr>
                <w:rFonts w:cstheme="minorHAnsi"/>
                <w:i/>
                <w:iCs/>
                <w:color w:val="767171" w:themeColor="background2" w:themeShade="80"/>
                <w:lang w:eastAsia="ja-JP"/>
              </w:rPr>
              <w:t xml:space="preserve">Degree to which the proposed activity can </w:t>
            </w:r>
            <w:proofErr w:type="spellStart"/>
            <w:r w:rsidRPr="00582DBE">
              <w:rPr>
                <w:rFonts w:cstheme="minorHAnsi"/>
                <w:i/>
                <w:iCs/>
                <w:color w:val="767171" w:themeColor="background2" w:themeShade="80"/>
                <w:lang w:eastAsia="ja-JP"/>
              </w:rPr>
              <w:t>catalyse</w:t>
            </w:r>
            <w:proofErr w:type="spellEnd"/>
            <w:r w:rsidRPr="00582DBE">
              <w:rPr>
                <w:rFonts w:cstheme="minorHAnsi"/>
                <w:i/>
                <w:iCs/>
                <w:color w:val="767171" w:themeColor="background2" w:themeShade="80"/>
                <w:lang w:eastAsia="ja-JP"/>
              </w:rPr>
              <w:t xml:space="preserve"> impact beyond a one-off project or programme </w:t>
            </w:r>
            <w:r w:rsidR="00582DBE" w:rsidRPr="00582DBE">
              <w:rPr>
                <w:rFonts w:cstheme="minorHAnsi"/>
                <w:i/>
                <w:iCs/>
                <w:color w:val="767171" w:themeColor="background2" w:themeShade="80"/>
                <w:lang w:eastAsia="ja-JP"/>
              </w:rPr>
              <w:t>investment.</w:t>
            </w:r>
          </w:p>
          <w:p w14:paraId="4DA0B387" w14:textId="77777777" w:rsidR="005A1CE0" w:rsidRPr="00582DBE" w:rsidRDefault="005A1CE0" w:rsidP="00582DBE">
            <w:pPr>
              <w:pStyle w:val="ListParagraph"/>
              <w:numPr>
                <w:ilvl w:val="0"/>
                <w:numId w:val="4"/>
              </w:numPr>
              <w:ind w:left="568" w:hanging="284"/>
              <w:contextualSpacing w:val="0"/>
              <w:jc w:val="both"/>
              <w:rPr>
                <w:rFonts w:cstheme="minorHAnsi"/>
                <w:b/>
                <w:bCs/>
                <w:i/>
                <w:iCs/>
                <w:color w:val="767171" w:themeColor="background2" w:themeShade="80"/>
                <w:lang w:eastAsia="ja-JP"/>
              </w:rPr>
            </w:pPr>
            <w:r w:rsidRPr="00582DBE">
              <w:rPr>
                <w:rFonts w:cstheme="minorHAnsi"/>
                <w:b/>
                <w:bCs/>
                <w:i/>
                <w:iCs/>
                <w:color w:val="767171" w:themeColor="background2" w:themeShade="80"/>
                <w:lang w:eastAsia="ja-JP"/>
              </w:rPr>
              <w:t xml:space="preserve">sustainable development, </w:t>
            </w:r>
          </w:p>
          <w:p w14:paraId="29143369" w14:textId="7AB7DFE1" w:rsidR="005A1CE0" w:rsidRPr="00582DBE" w:rsidRDefault="005A1CE0" w:rsidP="00582DBE">
            <w:pPr>
              <w:pStyle w:val="ListParagraph"/>
              <w:ind w:left="568"/>
              <w:contextualSpacing w:val="0"/>
              <w:rPr>
                <w:rFonts w:cstheme="minorHAnsi"/>
                <w:i/>
                <w:iCs/>
                <w:color w:val="767171" w:themeColor="background2" w:themeShade="80"/>
                <w:lang w:eastAsia="ja-JP"/>
              </w:rPr>
            </w:pPr>
            <w:r w:rsidRPr="00582DBE">
              <w:rPr>
                <w:rFonts w:cstheme="minorHAnsi"/>
                <w:i/>
                <w:iCs/>
                <w:color w:val="767171" w:themeColor="background2" w:themeShade="80"/>
                <w:lang w:eastAsia="ja-JP"/>
              </w:rPr>
              <w:t xml:space="preserve">Wider benefits and </w:t>
            </w:r>
            <w:r w:rsidR="00582DBE" w:rsidRPr="00582DBE">
              <w:rPr>
                <w:rFonts w:cstheme="minorHAnsi"/>
                <w:i/>
                <w:iCs/>
                <w:color w:val="767171" w:themeColor="background2" w:themeShade="80"/>
                <w:lang w:eastAsia="ja-JP"/>
              </w:rPr>
              <w:t>priorities.</w:t>
            </w:r>
          </w:p>
          <w:p w14:paraId="0705162B" w14:textId="77777777" w:rsidR="005A1CE0" w:rsidRPr="00582DBE" w:rsidRDefault="005A1CE0" w:rsidP="00582DBE">
            <w:pPr>
              <w:pStyle w:val="ListParagraph"/>
              <w:numPr>
                <w:ilvl w:val="0"/>
                <w:numId w:val="4"/>
              </w:numPr>
              <w:ind w:left="568" w:hanging="284"/>
              <w:contextualSpacing w:val="0"/>
              <w:jc w:val="both"/>
              <w:rPr>
                <w:rFonts w:cstheme="minorHAnsi"/>
                <w:b/>
                <w:bCs/>
                <w:i/>
                <w:iCs/>
                <w:color w:val="767171" w:themeColor="background2" w:themeShade="80"/>
                <w:lang w:eastAsia="ja-JP"/>
              </w:rPr>
            </w:pPr>
            <w:r w:rsidRPr="00582DBE">
              <w:rPr>
                <w:rFonts w:cstheme="minorHAnsi"/>
                <w:b/>
                <w:bCs/>
                <w:i/>
                <w:iCs/>
                <w:color w:val="767171" w:themeColor="background2" w:themeShade="80"/>
                <w:lang w:eastAsia="ja-JP"/>
              </w:rPr>
              <w:t xml:space="preserve">needs of recipients, </w:t>
            </w:r>
          </w:p>
          <w:p w14:paraId="69302CFC" w14:textId="62E5EA54" w:rsidR="005A1CE0" w:rsidRPr="00582DBE" w:rsidRDefault="005A1CE0" w:rsidP="00582DBE">
            <w:pPr>
              <w:pStyle w:val="ListParagraph"/>
              <w:ind w:left="568"/>
              <w:contextualSpacing w:val="0"/>
              <w:rPr>
                <w:rFonts w:cstheme="minorHAnsi"/>
                <w:i/>
                <w:iCs/>
                <w:color w:val="767171" w:themeColor="background2" w:themeShade="80"/>
                <w:lang w:eastAsia="ja-JP"/>
              </w:rPr>
            </w:pPr>
            <w:r w:rsidRPr="00582DBE">
              <w:rPr>
                <w:rFonts w:cstheme="minorHAnsi"/>
                <w:i/>
                <w:iCs/>
                <w:color w:val="767171" w:themeColor="background2" w:themeShade="80"/>
                <w:lang w:eastAsia="ja-JP"/>
              </w:rPr>
              <w:t xml:space="preserve">Vulnerability and financing needs of the beneficiary country and </w:t>
            </w:r>
            <w:r w:rsidR="00582DBE" w:rsidRPr="00582DBE">
              <w:rPr>
                <w:rFonts w:cstheme="minorHAnsi"/>
                <w:i/>
                <w:iCs/>
                <w:color w:val="767171" w:themeColor="background2" w:themeShade="80"/>
                <w:lang w:eastAsia="ja-JP"/>
              </w:rPr>
              <w:t>population.</w:t>
            </w:r>
          </w:p>
          <w:p w14:paraId="783AB6AE" w14:textId="77777777" w:rsidR="005A1CE0" w:rsidRPr="00582DBE" w:rsidRDefault="005A1CE0" w:rsidP="00582DBE">
            <w:pPr>
              <w:pStyle w:val="ListParagraph"/>
              <w:numPr>
                <w:ilvl w:val="0"/>
                <w:numId w:val="4"/>
              </w:numPr>
              <w:ind w:left="568" w:hanging="284"/>
              <w:contextualSpacing w:val="0"/>
              <w:jc w:val="both"/>
              <w:rPr>
                <w:rFonts w:cstheme="minorHAnsi"/>
                <w:b/>
                <w:bCs/>
                <w:i/>
                <w:iCs/>
                <w:color w:val="767171" w:themeColor="background2" w:themeShade="80"/>
                <w:lang w:eastAsia="ja-JP"/>
              </w:rPr>
            </w:pPr>
            <w:r w:rsidRPr="00582DBE">
              <w:rPr>
                <w:rFonts w:cstheme="minorHAnsi"/>
                <w:b/>
                <w:bCs/>
                <w:i/>
                <w:iCs/>
                <w:color w:val="767171" w:themeColor="background2" w:themeShade="80"/>
                <w:lang w:eastAsia="ja-JP"/>
              </w:rPr>
              <w:t xml:space="preserve">country ownership, </w:t>
            </w:r>
          </w:p>
          <w:p w14:paraId="7F7F2A11" w14:textId="387D6DD9" w:rsidR="005A1CE0" w:rsidRPr="00582DBE" w:rsidRDefault="005A1CE0" w:rsidP="00582DBE">
            <w:pPr>
              <w:pStyle w:val="ListParagraph"/>
              <w:ind w:left="568"/>
              <w:contextualSpacing w:val="0"/>
              <w:rPr>
                <w:rFonts w:cstheme="minorHAnsi"/>
                <w:i/>
                <w:iCs/>
                <w:color w:val="767171" w:themeColor="background2" w:themeShade="80"/>
                <w:lang w:eastAsia="ja-JP"/>
              </w:rPr>
            </w:pPr>
            <w:r w:rsidRPr="00582DBE">
              <w:rPr>
                <w:rFonts w:cstheme="minorHAnsi"/>
                <w:i/>
                <w:iCs/>
                <w:color w:val="767171" w:themeColor="background2" w:themeShade="80"/>
                <w:lang w:eastAsia="ja-JP"/>
              </w:rPr>
              <w:t>Beneficiary country ownership of, and capacity to implement, a funded project or programme (policies, climate strategies and institutions</w:t>
            </w:r>
            <w:r w:rsidR="00582DBE" w:rsidRPr="00582DBE">
              <w:rPr>
                <w:rFonts w:cstheme="minorHAnsi"/>
                <w:i/>
                <w:iCs/>
                <w:color w:val="767171" w:themeColor="background2" w:themeShade="80"/>
                <w:lang w:eastAsia="ja-JP"/>
              </w:rPr>
              <w:t>).</w:t>
            </w:r>
          </w:p>
          <w:p w14:paraId="4C7DCDEE" w14:textId="77777777" w:rsidR="005A1CE0" w:rsidRPr="00582DBE" w:rsidRDefault="005A1CE0" w:rsidP="00582DBE">
            <w:pPr>
              <w:pStyle w:val="ListParagraph"/>
              <w:numPr>
                <w:ilvl w:val="0"/>
                <w:numId w:val="4"/>
              </w:numPr>
              <w:ind w:left="568" w:hanging="284"/>
              <w:contextualSpacing w:val="0"/>
              <w:jc w:val="both"/>
              <w:rPr>
                <w:rFonts w:cstheme="minorHAnsi"/>
                <w:b/>
                <w:bCs/>
                <w:i/>
                <w:iCs/>
                <w:color w:val="767171" w:themeColor="background2" w:themeShade="80"/>
                <w:lang w:eastAsia="ja-JP"/>
              </w:rPr>
            </w:pPr>
            <w:r w:rsidRPr="00582DBE">
              <w:rPr>
                <w:rFonts w:cstheme="minorHAnsi"/>
                <w:b/>
                <w:bCs/>
                <w:i/>
                <w:iCs/>
                <w:color w:val="767171" w:themeColor="background2" w:themeShade="80"/>
                <w:lang w:eastAsia="ja-JP"/>
              </w:rPr>
              <w:t>efficiency and effectiveness.</w:t>
            </w:r>
          </w:p>
          <w:p w14:paraId="1151F1C4" w14:textId="77777777" w:rsidR="005A1CE0" w:rsidRPr="00582DBE" w:rsidRDefault="005A1CE0" w:rsidP="00582DBE">
            <w:pPr>
              <w:pStyle w:val="ListParagraph"/>
              <w:ind w:left="568"/>
              <w:contextualSpacing w:val="0"/>
              <w:rPr>
                <w:rFonts w:cstheme="minorHAnsi"/>
                <w:i/>
                <w:iCs/>
                <w:color w:val="767171" w:themeColor="background2" w:themeShade="80"/>
                <w:lang w:eastAsia="ja-JP"/>
              </w:rPr>
            </w:pPr>
            <w:r w:rsidRPr="00582DBE">
              <w:rPr>
                <w:rFonts w:cstheme="minorHAnsi"/>
                <w:i/>
                <w:iCs/>
                <w:color w:val="767171" w:themeColor="background2" w:themeShade="80"/>
                <w:lang w:eastAsia="ja-JP"/>
              </w:rPr>
              <w:t>Economic and, if appropriate, financial soundness of the programme/project</w:t>
            </w:r>
          </w:p>
          <w:p w14:paraId="0FB49890" w14:textId="77777777" w:rsidR="005A1CE0" w:rsidRPr="00582DBE" w:rsidRDefault="005A1CE0" w:rsidP="00582DBE">
            <w:pPr>
              <w:shd w:val="clear" w:color="auto" w:fill="FFFFFF" w:themeFill="background1"/>
              <w:ind w:left="-18"/>
              <w:rPr>
                <w:rFonts w:cstheme="minorHAnsi"/>
                <w:color w:val="767171" w:themeColor="background2" w:themeShade="80"/>
              </w:rPr>
            </w:pPr>
            <w:r w:rsidRPr="00582DBE">
              <w:rPr>
                <w:rFonts w:cstheme="minorHAnsi"/>
                <w:i/>
                <w:iCs/>
                <w:color w:val="767171" w:themeColor="background2" w:themeShade="80"/>
                <w:lang w:eastAsia="ja-JP"/>
              </w:rPr>
              <w:t>Detailed guidance for GCF investment criteria can be found here: http://bit.ly/GCFInvestmentCriteria.</w:t>
            </w:r>
          </w:p>
        </w:tc>
      </w:tr>
    </w:tbl>
    <w:p w14:paraId="2AB5B184" w14:textId="1767E0A2" w:rsidR="005A1CE0" w:rsidRPr="00582DBE" w:rsidRDefault="005A1CE0" w:rsidP="00582DBE">
      <w:pPr>
        <w:rPr>
          <w:rFonts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061"/>
      </w:tblGrid>
      <w:tr w:rsidR="005A1CE0" w:rsidRPr="00582DBE" w14:paraId="4C8C86BC" w14:textId="77777777" w:rsidTr="00582DBE">
        <w:trPr>
          <w:jc w:val="center"/>
        </w:trPr>
        <w:tc>
          <w:tcPr>
            <w:tcW w:w="9061" w:type="dxa"/>
            <w:tcBorders>
              <w:top w:val="single" w:sz="4" w:space="0" w:color="auto"/>
              <w:left w:val="single" w:sz="4" w:space="0" w:color="auto"/>
              <w:bottom w:val="single" w:sz="4" w:space="0" w:color="auto"/>
              <w:right w:val="single" w:sz="4" w:space="0" w:color="auto"/>
            </w:tcBorders>
            <w:shd w:val="clear" w:color="auto" w:fill="000000" w:themeFill="text1"/>
            <w:noWrap/>
            <w:hideMark/>
          </w:tcPr>
          <w:p w14:paraId="213A16E1" w14:textId="77777777" w:rsidR="005A1CE0" w:rsidRPr="00582DBE" w:rsidRDefault="005A1CE0" w:rsidP="00582DBE">
            <w:pPr>
              <w:pStyle w:val="ListParagraph"/>
              <w:numPr>
                <w:ilvl w:val="0"/>
                <w:numId w:val="1"/>
              </w:numPr>
              <w:tabs>
                <w:tab w:val="left" w:pos="342"/>
              </w:tabs>
              <w:ind w:hanging="720"/>
              <w:contextualSpacing w:val="0"/>
              <w:rPr>
                <w:rStyle w:val="IntenseReference"/>
                <w:rFonts w:cstheme="minorHAnsi"/>
                <w:color w:val="FFFFFF" w:themeColor="background1"/>
                <w:lang w:eastAsia="ja-JP"/>
              </w:rPr>
            </w:pPr>
            <w:r w:rsidRPr="00582DBE">
              <w:rPr>
                <w:rFonts w:cstheme="minorHAnsi"/>
                <w:b/>
                <w:bCs/>
                <w:color w:val="FFFFFF" w:themeColor="background1"/>
                <w:lang w:eastAsia="ja-JP"/>
              </w:rPr>
              <w:lastRenderedPageBreak/>
              <w:t>Indicative financing / Cost information</w:t>
            </w:r>
            <w:r w:rsidRPr="00582DBE">
              <w:rPr>
                <w:rFonts w:cstheme="minorHAnsi"/>
                <w:color w:val="FFFFFF" w:themeColor="background1"/>
                <w:lang w:eastAsia="ja-JP"/>
              </w:rPr>
              <w:t xml:space="preserve"> (max. 1 pages)</w:t>
            </w:r>
          </w:p>
        </w:tc>
      </w:tr>
      <w:tr w:rsidR="005A1CE0" w:rsidRPr="00582DBE" w14:paraId="6528BCFA" w14:textId="77777777" w:rsidTr="00582DBE">
        <w:trPr>
          <w:jc w:val="center"/>
        </w:trPr>
        <w:tc>
          <w:tcPr>
            <w:tcW w:w="906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619C1B3" w14:textId="77777777" w:rsidR="005A1CE0" w:rsidRPr="00582DBE" w:rsidRDefault="005A1CE0" w:rsidP="00582DBE">
            <w:pPr>
              <w:rPr>
                <w:rFonts w:cstheme="minorHAnsi"/>
                <w:b/>
                <w:bCs/>
              </w:rPr>
            </w:pPr>
            <w:r w:rsidRPr="00582DBE">
              <w:rPr>
                <w:rFonts w:cstheme="minorHAnsi"/>
                <w:b/>
                <w:bCs/>
                <w:lang w:eastAsia="ja-JP"/>
              </w:rPr>
              <w:t>B.1. Financing by components (max ½ page)</w:t>
            </w:r>
          </w:p>
        </w:tc>
      </w:tr>
      <w:tr w:rsidR="005A1CE0" w:rsidRPr="00582DBE" w14:paraId="7CE8F8AA" w14:textId="77777777" w:rsidTr="00582DBE">
        <w:trPr>
          <w:jc w:val="center"/>
        </w:trPr>
        <w:tc>
          <w:tcPr>
            <w:tcW w:w="906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E6B190" w14:textId="77777777" w:rsidR="005A1CE0" w:rsidRPr="00582DBE" w:rsidRDefault="005A1CE0" w:rsidP="00582DBE">
            <w:pPr>
              <w:rPr>
                <w:rFonts w:cstheme="minorHAnsi"/>
                <w:i/>
                <w:iCs/>
                <w:color w:val="767171" w:themeColor="background2" w:themeShade="80"/>
                <w:lang w:eastAsia="ja-JP"/>
              </w:rPr>
            </w:pPr>
            <w:r w:rsidRPr="00582DBE">
              <w:rPr>
                <w:rFonts w:cstheme="minorHAnsi"/>
                <w:i/>
                <w:iCs/>
                <w:color w:val="767171" w:themeColor="background2" w:themeShade="80"/>
                <w:lang w:eastAsia="ja-JP"/>
              </w:rPr>
              <w:t xml:space="preserve">Please provide an estimate of the total cost per component and disaggregate by source of financing. </w:t>
            </w:r>
          </w:p>
          <w:tbl>
            <w:tblPr>
              <w:tblStyle w:val="TableGrid"/>
              <w:tblW w:w="5000" w:type="pct"/>
              <w:jc w:val="center"/>
              <w:tblLook w:val="04A0" w:firstRow="1" w:lastRow="0" w:firstColumn="1" w:lastColumn="0" w:noHBand="0" w:noVBand="1"/>
            </w:tblPr>
            <w:tblGrid>
              <w:gridCol w:w="1347"/>
              <w:gridCol w:w="1195"/>
              <w:gridCol w:w="1019"/>
              <w:gridCol w:w="1347"/>
              <w:gridCol w:w="1599"/>
              <w:gridCol w:w="975"/>
              <w:gridCol w:w="6"/>
              <w:gridCol w:w="1347"/>
            </w:tblGrid>
            <w:tr w:rsidR="005A1CE0" w:rsidRPr="00582DBE" w14:paraId="4B0C0FD8" w14:textId="77777777" w:rsidTr="005A1CE0">
              <w:trPr>
                <w:jc w:val="center"/>
              </w:trPr>
              <w:tc>
                <w:tcPr>
                  <w:tcW w:w="141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36CCFC" w14:textId="77777777" w:rsidR="005A1CE0" w:rsidRPr="00582DBE" w:rsidRDefault="005A1CE0" w:rsidP="00582DBE">
                  <w:pPr>
                    <w:ind w:right="-28"/>
                    <w:jc w:val="center"/>
                    <w:rPr>
                      <w:rFonts w:cstheme="minorHAnsi"/>
                      <w:b/>
                      <w:bCs/>
                      <w:lang w:eastAsia="ja-JP"/>
                    </w:rPr>
                  </w:pPr>
                  <w:r w:rsidRPr="00582DBE">
                    <w:rPr>
                      <w:rFonts w:cstheme="minorHAnsi"/>
                      <w:b/>
                      <w:bCs/>
                      <w:lang w:eastAsia="ja-JP"/>
                    </w:rPr>
                    <w:t>Component</w:t>
                  </w:r>
                </w:p>
              </w:tc>
              <w:tc>
                <w:tcPr>
                  <w:tcW w:w="130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62BA10" w14:textId="77777777" w:rsidR="005A1CE0" w:rsidRPr="00582DBE" w:rsidRDefault="005A1CE0" w:rsidP="00582DBE">
                  <w:pPr>
                    <w:ind w:right="-28"/>
                    <w:jc w:val="center"/>
                    <w:rPr>
                      <w:rFonts w:cstheme="minorHAnsi"/>
                      <w:b/>
                      <w:bCs/>
                      <w:lang w:eastAsia="ja-JP"/>
                    </w:rPr>
                  </w:pPr>
                  <w:r w:rsidRPr="00582DBE">
                    <w:rPr>
                      <w:rFonts w:cstheme="minorHAnsi"/>
                      <w:b/>
                      <w:bCs/>
                      <w:lang w:eastAsia="ja-JP"/>
                    </w:rPr>
                    <w:t>Indicative cost</w:t>
                  </w:r>
                </w:p>
                <w:p w14:paraId="2688BB7A" w14:textId="633C80E3" w:rsidR="005A1CE0" w:rsidRPr="00582DBE" w:rsidRDefault="005A1CE0" w:rsidP="00582DBE">
                  <w:pPr>
                    <w:ind w:right="-28"/>
                    <w:jc w:val="center"/>
                    <w:rPr>
                      <w:rFonts w:cstheme="minorHAnsi"/>
                      <w:b/>
                      <w:bCs/>
                      <w:lang w:eastAsia="ja-JP"/>
                    </w:rPr>
                  </w:pPr>
                  <w:r w:rsidRPr="00582DBE">
                    <w:rPr>
                      <w:rFonts w:cstheme="minorHAnsi"/>
                      <w:b/>
                      <w:bCs/>
                    </w:rPr>
                    <w:t>(USD)</w:t>
                  </w:r>
                </w:p>
              </w:tc>
              <w:tc>
                <w:tcPr>
                  <w:tcW w:w="43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8CEB9E" w14:textId="77777777" w:rsidR="005A1CE0" w:rsidRPr="00582DBE" w:rsidRDefault="005A1CE0" w:rsidP="00582DBE">
                  <w:pPr>
                    <w:ind w:right="-28"/>
                    <w:jc w:val="center"/>
                    <w:rPr>
                      <w:rFonts w:cstheme="minorHAnsi"/>
                      <w:b/>
                      <w:bCs/>
                      <w:lang w:eastAsia="ja-JP"/>
                    </w:rPr>
                  </w:pPr>
                  <w:r w:rsidRPr="00582DBE">
                    <w:rPr>
                      <w:rFonts w:cstheme="minorHAnsi"/>
                      <w:b/>
                      <w:bCs/>
                      <w:lang w:eastAsia="ja-JP"/>
                    </w:rPr>
                    <w:t>Co-financing</w:t>
                  </w:r>
                </w:p>
              </w:tc>
              <w:tc>
                <w:tcPr>
                  <w:tcW w:w="2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38045C" w14:textId="77777777" w:rsidR="005A1CE0" w:rsidRPr="00582DBE" w:rsidRDefault="005A1CE0" w:rsidP="00582DBE">
                  <w:pPr>
                    <w:ind w:right="-28"/>
                    <w:jc w:val="center"/>
                    <w:rPr>
                      <w:rFonts w:cstheme="minorHAnsi"/>
                      <w:b/>
                      <w:bCs/>
                      <w:lang w:eastAsia="ja-JP"/>
                    </w:rPr>
                  </w:pPr>
                  <w:r w:rsidRPr="00582DBE">
                    <w:rPr>
                      <w:rFonts w:cstheme="minorHAnsi"/>
                      <w:b/>
                      <w:bCs/>
                      <w:lang w:eastAsia="ja-JP"/>
                    </w:rPr>
                    <w:t>GCF financing</w:t>
                  </w:r>
                </w:p>
              </w:tc>
            </w:tr>
            <w:tr w:rsidR="005A1CE0" w:rsidRPr="00582DBE" w14:paraId="2A9A02B6" w14:textId="77777777" w:rsidTr="005A1CE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C8A3D1" w14:textId="77777777" w:rsidR="005A1CE0" w:rsidRPr="00582DBE" w:rsidRDefault="005A1CE0" w:rsidP="00582DBE">
                  <w:pPr>
                    <w:jc w:val="center"/>
                    <w:rPr>
                      <w:rFonts w:cstheme="minorHAnsi"/>
                      <w:b/>
                      <w:bCs/>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41544E" w14:textId="77777777" w:rsidR="005A1CE0" w:rsidRPr="00582DBE" w:rsidRDefault="005A1CE0" w:rsidP="00582DBE">
                  <w:pPr>
                    <w:jc w:val="center"/>
                    <w:rPr>
                      <w:rFonts w:cstheme="minorHAnsi"/>
                      <w:b/>
                      <w:bCs/>
                      <w:lang w:eastAsia="ja-JP"/>
                    </w:rPr>
                  </w:pPr>
                </w:p>
              </w:tc>
              <w:tc>
                <w:tcPr>
                  <w:tcW w:w="1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4C03D6" w14:textId="77777777" w:rsidR="005A1CE0" w:rsidRPr="00582DBE" w:rsidRDefault="005A1CE0" w:rsidP="00582DBE">
                  <w:pPr>
                    <w:ind w:right="-28"/>
                    <w:jc w:val="center"/>
                    <w:rPr>
                      <w:rFonts w:cstheme="minorHAnsi"/>
                      <w:b/>
                      <w:bCs/>
                      <w:lang w:val="en-GB" w:eastAsia="ja-JP"/>
                    </w:rPr>
                  </w:pPr>
                  <w:r w:rsidRPr="00582DBE">
                    <w:rPr>
                      <w:rFonts w:cstheme="minorHAnsi"/>
                      <w:b/>
                      <w:bCs/>
                      <w:lang w:eastAsia="ja-JP"/>
                    </w:rPr>
                    <w:t>Amount</w:t>
                  </w:r>
                </w:p>
                <w:p w14:paraId="043BF7DF" w14:textId="77777777" w:rsidR="005A1CE0" w:rsidRPr="00582DBE" w:rsidRDefault="005A1CE0" w:rsidP="00582DBE">
                  <w:pPr>
                    <w:ind w:right="-28"/>
                    <w:jc w:val="center"/>
                    <w:rPr>
                      <w:rFonts w:cstheme="minorHAnsi"/>
                      <w:b/>
                      <w:bCs/>
                      <w:lang w:eastAsia="ja-JP"/>
                    </w:rPr>
                  </w:pPr>
                  <w:r w:rsidRPr="00582DBE">
                    <w:rPr>
                      <w:rFonts w:cstheme="minorHAnsi"/>
                      <w:b/>
                      <w:bCs/>
                      <w:lang w:eastAsia="ja-JP"/>
                    </w:rPr>
                    <w:t>(USD)</w:t>
                  </w:r>
                </w:p>
              </w:tc>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A0D24C" w14:textId="77777777" w:rsidR="005A1CE0" w:rsidRPr="00582DBE" w:rsidRDefault="005A1CE0" w:rsidP="00582DBE">
                  <w:pPr>
                    <w:ind w:right="-28"/>
                    <w:jc w:val="center"/>
                    <w:rPr>
                      <w:rFonts w:cstheme="minorHAnsi"/>
                      <w:b/>
                      <w:bCs/>
                      <w:lang w:eastAsia="ja-JP"/>
                    </w:rPr>
                  </w:pPr>
                  <w:r w:rsidRPr="00582DBE">
                    <w:rPr>
                      <w:rFonts w:cstheme="minorHAnsi"/>
                      <w:b/>
                      <w:bCs/>
                      <w:lang w:eastAsia="ja-JP"/>
                    </w:rPr>
                    <w:t>Financial Instrument*</w:t>
                  </w:r>
                </w:p>
              </w:tc>
              <w:tc>
                <w:tcPr>
                  <w:tcW w:w="2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B06E80" w14:textId="77777777" w:rsidR="005A1CE0" w:rsidRPr="00582DBE" w:rsidRDefault="005A1CE0" w:rsidP="00582DBE">
                  <w:pPr>
                    <w:ind w:right="-28"/>
                    <w:jc w:val="center"/>
                    <w:rPr>
                      <w:rFonts w:cstheme="minorHAnsi"/>
                      <w:b/>
                      <w:bCs/>
                      <w:lang w:eastAsia="ja-JP"/>
                    </w:rPr>
                  </w:pPr>
                  <w:r w:rsidRPr="00582DBE">
                    <w:rPr>
                      <w:rFonts w:cstheme="minorHAnsi"/>
                      <w:b/>
                      <w:bCs/>
                      <w:lang w:eastAsia="ja-JP"/>
                    </w:rPr>
                    <w:t>Name of Institutions</w:t>
                  </w:r>
                </w:p>
              </w:tc>
              <w:tc>
                <w:tcPr>
                  <w:tcW w:w="10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8BE385" w14:textId="77777777" w:rsidR="005A1CE0" w:rsidRPr="00582DBE" w:rsidRDefault="005A1CE0" w:rsidP="00582DBE">
                  <w:pPr>
                    <w:ind w:right="-28"/>
                    <w:jc w:val="center"/>
                    <w:rPr>
                      <w:rFonts w:cstheme="minorHAnsi"/>
                      <w:b/>
                      <w:bCs/>
                      <w:lang w:eastAsia="ja-JP"/>
                    </w:rPr>
                  </w:pPr>
                  <w:r w:rsidRPr="00582DBE">
                    <w:rPr>
                      <w:rFonts w:cstheme="minorHAnsi"/>
                      <w:b/>
                      <w:bCs/>
                      <w:lang w:eastAsia="ja-JP"/>
                    </w:rPr>
                    <w:t>Amount</w:t>
                  </w:r>
                </w:p>
                <w:p w14:paraId="1BA40F94" w14:textId="77777777" w:rsidR="005A1CE0" w:rsidRPr="00582DBE" w:rsidRDefault="005A1CE0" w:rsidP="00582DBE">
                  <w:pPr>
                    <w:ind w:right="-28"/>
                    <w:jc w:val="center"/>
                    <w:rPr>
                      <w:rFonts w:cstheme="minorHAnsi"/>
                      <w:b/>
                      <w:bCs/>
                      <w:lang w:eastAsia="ja-JP"/>
                    </w:rPr>
                  </w:pPr>
                  <w:r w:rsidRPr="00582DBE">
                    <w:rPr>
                      <w:rFonts w:cstheme="minorHAnsi"/>
                      <w:b/>
                      <w:bCs/>
                      <w:lang w:eastAsia="ja-JP"/>
                    </w:rPr>
                    <w:t>(USD)</w:t>
                  </w:r>
                </w:p>
              </w:tc>
              <w:tc>
                <w:tcPr>
                  <w:tcW w:w="11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F66552" w14:textId="77777777" w:rsidR="005A1CE0" w:rsidRPr="00582DBE" w:rsidRDefault="005A1CE0" w:rsidP="00582DBE">
                  <w:pPr>
                    <w:ind w:right="-28"/>
                    <w:jc w:val="center"/>
                    <w:rPr>
                      <w:rFonts w:cstheme="minorHAnsi"/>
                      <w:b/>
                      <w:bCs/>
                      <w:lang w:eastAsia="ja-JP"/>
                    </w:rPr>
                  </w:pPr>
                  <w:r w:rsidRPr="00582DBE">
                    <w:rPr>
                      <w:rFonts w:cstheme="minorHAnsi"/>
                      <w:b/>
                      <w:bCs/>
                      <w:lang w:eastAsia="ja-JP"/>
                    </w:rPr>
                    <w:t>Financial Instrument*</w:t>
                  </w:r>
                </w:p>
              </w:tc>
            </w:tr>
            <w:tr w:rsidR="005A1CE0" w:rsidRPr="00582DBE" w14:paraId="23DAE369" w14:textId="77777777" w:rsidTr="005A1CE0">
              <w:trPr>
                <w:jc w:val="center"/>
              </w:trPr>
              <w:tc>
                <w:tcPr>
                  <w:tcW w:w="1417" w:type="dxa"/>
                  <w:tcBorders>
                    <w:top w:val="single" w:sz="4" w:space="0" w:color="auto"/>
                    <w:left w:val="single" w:sz="4" w:space="0" w:color="auto"/>
                    <w:bottom w:val="single" w:sz="4" w:space="0" w:color="auto"/>
                    <w:right w:val="single" w:sz="4" w:space="0" w:color="auto"/>
                  </w:tcBorders>
                  <w:vAlign w:val="center"/>
                </w:tcPr>
                <w:p w14:paraId="7166C6C6" w14:textId="77777777" w:rsidR="005A1CE0" w:rsidRPr="00582DBE" w:rsidRDefault="005A1CE0" w:rsidP="00582DBE">
                  <w:pPr>
                    <w:ind w:right="-28"/>
                    <w:jc w:val="center"/>
                    <w:rPr>
                      <w:rFonts w:cstheme="minorHAnsi"/>
                      <w:lang w:eastAsia="ja-JP"/>
                    </w:rPr>
                  </w:pPr>
                </w:p>
              </w:tc>
              <w:tc>
                <w:tcPr>
                  <w:tcW w:w="1302" w:type="dxa"/>
                  <w:tcBorders>
                    <w:top w:val="single" w:sz="4" w:space="0" w:color="auto"/>
                    <w:left w:val="single" w:sz="4" w:space="0" w:color="auto"/>
                    <w:bottom w:val="single" w:sz="4" w:space="0" w:color="auto"/>
                    <w:right w:val="single" w:sz="4" w:space="0" w:color="auto"/>
                  </w:tcBorders>
                  <w:vAlign w:val="center"/>
                </w:tcPr>
                <w:p w14:paraId="0EE47EC9" w14:textId="77777777" w:rsidR="005A1CE0" w:rsidRPr="00582DBE" w:rsidRDefault="005A1CE0" w:rsidP="00582DBE">
                  <w:pPr>
                    <w:ind w:right="-28"/>
                    <w:jc w:val="center"/>
                    <w:rPr>
                      <w:rFonts w:cstheme="minorHAnsi"/>
                      <w:lang w:eastAsia="ja-JP"/>
                    </w:rPr>
                  </w:pPr>
                </w:p>
              </w:tc>
              <w:tc>
                <w:tcPr>
                  <w:tcW w:w="1095" w:type="dxa"/>
                  <w:tcBorders>
                    <w:top w:val="single" w:sz="4" w:space="0" w:color="auto"/>
                    <w:left w:val="single" w:sz="4" w:space="0" w:color="auto"/>
                    <w:bottom w:val="single" w:sz="4" w:space="0" w:color="auto"/>
                    <w:right w:val="single" w:sz="4" w:space="0" w:color="auto"/>
                  </w:tcBorders>
                  <w:vAlign w:val="center"/>
                </w:tcPr>
                <w:p w14:paraId="6EE0AB60" w14:textId="77777777" w:rsidR="005A1CE0" w:rsidRPr="00582DBE" w:rsidRDefault="005A1CE0" w:rsidP="00582DBE">
                  <w:pPr>
                    <w:ind w:right="-28"/>
                    <w:jc w:val="center"/>
                    <w:rPr>
                      <w:rFonts w:cstheme="minorHAnsi"/>
                      <w:lang w:eastAsia="ja-JP"/>
                    </w:rPr>
                  </w:pPr>
                </w:p>
              </w:tc>
              <w:tc>
                <w:tcPr>
                  <w:tcW w:w="1242" w:type="dxa"/>
                  <w:tcBorders>
                    <w:top w:val="single" w:sz="4" w:space="0" w:color="auto"/>
                    <w:left w:val="single" w:sz="4" w:space="0" w:color="auto"/>
                    <w:bottom w:val="single" w:sz="4" w:space="0" w:color="auto"/>
                    <w:right w:val="single" w:sz="4" w:space="0" w:color="auto"/>
                  </w:tcBorders>
                  <w:vAlign w:val="center"/>
                </w:tcPr>
                <w:p w14:paraId="3C1B7138" w14:textId="77777777" w:rsidR="005A1CE0" w:rsidRPr="00582DBE" w:rsidRDefault="005A1CE0" w:rsidP="00582DBE">
                  <w:pPr>
                    <w:ind w:right="-28"/>
                    <w:jc w:val="center"/>
                    <w:rPr>
                      <w:rFonts w:cstheme="minorHAnsi"/>
                      <w:lang w:eastAsia="ja-JP"/>
                    </w:rPr>
                  </w:pPr>
                </w:p>
              </w:tc>
              <w:tc>
                <w:tcPr>
                  <w:tcW w:w="2031" w:type="dxa"/>
                  <w:tcBorders>
                    <w:top w:val="single" w:sz="4" w:space="0" w:color="auto"/>
                    <w:left w:val="single" w:sz="4" w:space="0" w:color="auto"/>
                    <w:bottom w:val="single" w:sz="4" w:space="0" w:color="auto"/>
                    <w:right w:val="single" w:sz="4" w:space="0" w:color="auto"/>
                  </w:tcBorders>
                  <w:vAlign w:val="center"/>
                </w:tcPr>
                <w:p w14:paraId="03D34831" w14:textId="77777777" w:rsidR="005A1CE0" w:rsidRPr="00582DBE" w:rsidRDefault="005A1CE0" w:rsidP="00582DBE">
                  <w:pPr>
                    <w:ind w:right="-28"/>
                    <w:jc w:val="center"/>
                    <w:rPr>
                      <w:rFonts w:cstheme="minorHAnsi"/>
                      <w:lang w:eastAsia="ja-JP"/>
                    </w:rPr>
                  </w:pPr>
                </w:p>
              </w:tc>
              <w:tc>
                <w:tcPr>
                  <w:tcW w:w="1011" w:type="dxa"/>
                  <w:gridSpan w:val="2"/>
                  <w:tcBorders>
                    <w:top w:val="single" w:sz="4" w:space="0" w:color="auto"/>
                    <w:left w:val="single" w:sz="4" w:space="0" w:color="auto"/>
                    <w:bottom w:val="single" w:sz="4" w:space="0" w:color="auto"/>
                    <w:right w:val="single" w:sz="4" w:space="0" w:color="auto"/>
                  </w:tcBorders>
                  <w:vAlign w:val="center"/>
                </w:tcPr>
                <w:p w14:paraId="5B8520EB" w14:textId="77777777" w:rsidR="005A1CE0" w:rsidRPr="00582DBE" w:rsidRDefault="005A1CE0" w:rsidP="00582DBE">
                  <w:pPr>
                    <w:ind w:right="-28"/>
                    <w:jc w:val="center"/>
                    <w:rPr>
                      <w:rFonts w:cstheme="minorHAnsi"/>
                      <w:lang w:eastAsia="ja-JP"/>
                    </w:rPr>
                  </w:pPr>
                </w:p>
              </w:tc>
              <w:tc>
                <w:tcPr>
                  <w:tcW w:w="1142" w:type="dxa"/>
                  <w:tcBorders>
                    <w:top w:val="single" w:sz="4" w:space="0" w:color="auto"/>
                    <w:left w:val="single" w:sz="4" w:space="0" w:color="auto"/>
                    <w:bottom w:val="single" w:sz="4" w:space="0" w:color="auto"/>
                    <w:right w:val="single" w:sz="4" w:space="0" w:color="auto"/>
                  </w:tcBorders>
                  <w:vAlign w:val="center"/>
                </w:tcPr>
                <w:p w14:paraId="1D4CBC27" w14:textId="77777777" w:rsidR="005A1CE0" w:rsidRPr="00582DBE" w:rsidRDefault="005A1CE0" w:rsidP="00582DBE">
                  <w:pPr>
                    <w:ind w:right="-28"/>
                    <w:jc w:val="center"/>
                    <w:rPr>
                      <w:rFonts w:cstheme="minorHAnsi"/>
                      <w:lang w:eastAsia="ja-JP"/>
                    </w:rPr>
                  </w:pPr>
                </w:p>
              </w:tc>
            </w:tr>
            <w:tr w:rsidR="005A1CE0" w:rsidRPr="00582DBE" w14:paraId="6D0AD2DF" w14:textId="77777777" w:rsidTr="005A1CE0">
              <w:trPr>
                <w:jc w:val="center"/>
              </w:trPr>
              <w:tc>
                <w:tcPr>
                  <w:tcW w:w="1417" w:type="dxa"/>
                  <w:tcBorders>
                    <w:top w:val="single" w:sz="4" w:space="0" w:color="auto"/>
                    <w:left w:val="single" w:sz="4" w:space="0" w:color="auto"/>
                    <w:bottom w:val="single" w:sz="4" w:space="0" w:color="auto"/>
                    <w:right w:val="single" w:sz="4" w:space="0" w:color="auto"/>
                  </w:tcBorders>
                  <w:vAlign w:val="center"/>
                </w:tcPr>
                <w:p w14:paraId="1F52F250" w14:textId="77777777" w:rsidR="005A1CE0" w:rsidRPr="00582DBE" w:rsidRDefault="005A1CE0" w:rsidP="00582DBE">
                  <w:pPr>
                    <w:ind w:right="-28"/>
                    <w:jc w:val="center"/>
                    <w:rPr>
                      <w:rFonts w:cstheme="minorHAnsi"/>
                      <w:lang w:eastAsia="ja-JP"/>
                    </w:rPr>
                  </w:pPr>
                </w:p>
              </w:tc>
              <w:tc>
                <w:tcPr>
                  <w:tcW w:w="1302" w:type="dxa"/>
                  <w:tcBorders>
                    <w:top w:val="single" w:sz="4" w:space="0" w:color="auto"/>
                    <w:left w:val="single" w:sz="4" w:space="0" w:color="auto"/>
                    <w:bottom w:val="single" w:sz="4" w:space="0" w:color="auto"/>
                    <w:right w:val="single" w:sz="4" w:space="0" w:color="auto"/>
                  </w:tcBorders>
                  <w:vAlign w:val="center"/>
                </w:tcPr>
                <w:p w14:paraId="4C269F42" w14:textId="77777777" w:rsidR="005A1CE0" w:rsidRPr="00582DBE" w:rsidRDefault="005A1CE0" w:rsidP="00582DBE">
                  <w:pPr>
                    <w:ind w:right="-28"/>
                    <w:jc w:val="center"/>
                    <w:rPr>
                      <w:rFonts w:cstheme="minorHAnsi"/>
                      <w:lang w:eastAsia="ja-JP"/>
                    </w:rPr>
                  </w:pPr>
                </w:p>
              </w:tc>
              <w:tc>
                <w:tcPr>
                  <w:tcW w:w="1095" w:type="dxa"/>
                  <w:tcBorders>
                    <w:top w:val="single" w:sz="4" w:space="0" w:color="auto"/>
                    <w:left w:val="single" w:sz="4" w:space="0" w:color="auto"/>
                    <w:bottom w:val="single" w:sz="4" w:space="0" w:color="auto"/>
                    <w:right w:val="single" w:sz="4" w:space="0" w:color="auto"/>
                  </w:tcBorders>
                  <w:vAlign w:val="center"/>
                </w:tcPr>
                <w:p w14:paraId="00B889A9" w14:textId="77777777" w:rsidR="005A1CE0" w:rsidRPr="00582DBE" w:rsidRDefault="005A1CE0" w:rsidP="00582DBE">
                  <w:pPr>
                    <w:ind w:right="-28"/>
                    <w:jc w:val="center"/>
                    <w:rPr>
                      <w:rFonts w:cstheme="minorHAnsi"/>
                      <w:lang w:eastAsia="ja-JP"/>
                    </w:rPr>
                  </w:pPr>
                </w:p>
              </w:tc>
              <w:tc>
                <w:tcPr>
                  <w:tcW w:w="1242" w:type="dxa"/>
                  <w:tcBorders>
                    <w:top w:val="single" w:sz="4" w:space="0" w:color="auto"/>
                    <w:left w:val="single" w:sz="4" w:space="0" w:color="auto"/>
                    <w:bottom w:val="single" w:sz="4" w:space="0" w:color="auto"/>
                    <w:right w:val="single" w:sz="4" w:space="0" w:color="auto"/>
                  </w:tcBorders>
                  <w:vAlign w:val="center"/>
                </w:tcPr>
                <w:p w14:paraId="4285D456" w14:textId="77777777" w:rsidR="005A1CE0" w:rsidRPr="00582DBE" w:rsidRDefault="005A1CE0" w:rsidP="00582DBE">
                  <w:pPr>
                    <w:ind w:right="-28"/>
                    <w:jc w:val="center"/>
                    <w:rPr>
                      <w:rFonts w:cstheme="minorHAnsi"/>
                      <w:lang w:eastAsia="ja-JP"/>
                    </w:rPr>
                  </w:pPr>
                </w:p>
              </w:tc>
              <w:tc>
                <w:tcPr>
                  <w:tcW w:w="2031" w:type="dxa"/>
                  <w:tcBorders>
                    <w:top w:val="single" w:sz="4" w:space="0" w:color="auto"/>
                    <w:left w:val="single" w:sz="4" w:space="0" w:color="auto"/>
                    <w:bottom w:val="single" w:sz="4" w:space="0" w:color="auto"/>
                    <w:right w:val="single" w:sz="4" w:space="0" w:color="auto"/>
                  </w:tcBorders>
                  <w:vAlign w:val="center"/>
                </w:tcPr>
                <w:p w14:paraId="232FCD13" w14:textId="77777777" w:rsidR="005A1CE0" w:rsidRPr="00582DBE" w:rsidRDefault="005A1CE0" w:rsidP="00582DBE">
                  <w:pPr>
                    <w:ind w:right="-28"/>
                    <w:jc w:val="center"/>
                    <w:rPr>
                      <w:rFonts w:cstheme="minorHAnsi"/>
                      <w:lang w:eastAsia="ja-JP"/>
                    </w:rPr>
                  </w:pPr>
                </w:p>
              </w:tc>
              <w:tc>
                <w:tcPr>
                  <w:tcW w:w="1011" w:type="dxa"/>
                  <w:gridSpan w:val="2"/>
                  <w:tcBorders>
                    <w:top w:val="single" w:sz="4" w:space="0" w:color="auto"/>
                    <w:left w:val="single" w:sz="4" w:space="0" w:color="auto"/>
                    <w:bottom w:val="single" w:sz="4" w:space="0" w:color="auto"/>
                    <w:right w:val="single" w:sz="4" w:space="0" w:color="auto"/>
                  </w:tcBorders>
                  <w:vAlign w:val="center"/>
                </w:tcPr>
                <w:p w14:paraId="7BDB0B12" w14:textId="77777777" w:rsidR="005A1CE0" w:rsidRPr="00582DBE" w:rsidRDefault="005A1CE0" w:rsidP="00582DBE">
                  <w:pPr>
                    <w:ind w:right="-28"/>
                    <w:jc w:val="center"/>
                    <w:rPr>
                      <w:rFonts w:cstheme="minorHAnsi"/>
                      <w:lang w:eastAsia="ja-JP"/>
                    </w:rPr>
                  </w:pPr>
                </w:p>
              </w:tc>
              <w:tc>
                <w:tcPr>
                  <w:tcW w:w="1142" w:type="dxa"/>
                  <w:tcBorders>
                    <w:top w:val="single" w:sz="4" w:space="0" w:color="auto"/>
                    <w:left w:val="single" w:sz="4" w:space="0" w:color="auto"/>
                    <w:bottom w:val="single" w:sz="4" w:space="0" w:color="auto"/>
                    <w:right w:val="single" w:sz="4" w:space="0" w:color="auto"/>
                  </w:tcBorders>
                  <w:vAlign w:val="center"/>
                </w:tcPr>
                <w:p w14:paraId="1D44A215" w14:textId="77777777" w:rsidR="005A1CE0" w:rsidRPr="00582DBE" w:rsidRDefault="005A1CE0" w:rsidP="00582DBE">
                  <w:pPr>
                    <w:ind w:right="-28"/>
                    <w:jc w:val="center"/>
                    <w:rPr>
                      <w:rFonts w:cstheme="minorHAnsi"/>
                      <w:lang w:eastAsia="ja-JP"/>
                    </w:rPr>
                  </w:pPr>
                </w:p>
              </w:tc>
            </w:tr>
            <w:tr w:rsidR="005A1CE0" w:rsidRPr="00582DBE" w14:paraId="624D4B24" w14:textId="77777777" w:rsidTr="005A1CE0">
              <w:trPr>
                <w:jc w:val="center"/>
              </w:trPr>
              <w:tc>
                <w:tcPr>
                  <w:tcW w:w="1417" w:type="dxa"/>
                  <w:tcBorders>
                    <w:top w:val="single" w:sz="4" w:space="0" w:color="auto"/>
                    <w:left w:val="single" w:sz="4" w:space="0" w:color="auto"/>
                    <w:bottom w:val="single" w:sz="4" w:space="0" w:color="auto"/>
                    <w:right w:val="single" w:sz="4" w:space="0" w:color="auto"/>
                  </w:tcBorders>
                  <w:vAlign w:val="center"/>
                </w:tcPr>
                <w:p w14:paraId="5348ADA5" w14:textId="77777777" w:rsidR="005A1CE0" w:rsidRPr="00582DBE" w:rsidRDefault="005A1CE0" w:rsidP="00582DBE">
                  <w:pPr>
                    <w:ind w:right="-28"/>
                    <w:jc w:val="center"/>
                    <w:rPr>
                      <w:rFonts w:cstheme="minorHAnsi"/>
                      <w:lang w:eastAsia="ja-JP"/>
                    </w:rPr>
                  </w:pPr>
                </w:p>
              </w:tc>
              <w:tc>
                <w:tcPr>
                  <w:tcW w:w="1302" w:type="dxa"/>
                  <w:tcBorders>
                    <w:top w:val="single" w:sz="4" w:space="0" w:color="auto"/>
                    <w:left w:val="single" w:sz="4" w:space="0" w:color="auto"/>
                    <w:bottom w:val="single" w:sz="4" w:space="0" w:color="auto"/>
                    <w:right w:val="single" w:sz="4" w:space="0" w:color="auto"/>
                  </w:tcBorders>
                  <w:vAlign w:val="center"/>
                </w:tcPr>
                <w:p w14:paraId="263A7DDE" w14:textId="77777777" w:rsidR="005A1CE0" w:rsidRPr="00582DBE" w:rsidRDefault="005A1CE0" w:rsidP="00582DBE">
                  <w:pPr>
                    <w:ind w:right="-28"/>
                    <w:jc w:val="center"/>
                    <w:rPr>
                      <w:rFonts w:cstheme="minorHAnsi"/>
                      <w:lang w:eastAsia="ja-JP"/>
                    </w:rPr>
                  </w:pPr>
                </w:p>
              </w:tc>
              <w:tc>
                <w:tcPr>
                  <w:tcW w:w="1095" w:type="dxa"/>
                  <w:tcBorders>
                    <w:top w:val="single" w:sz="4" w:space="0" w:color="auto"/>
                    <w:left w:val="single" w:sz="4" w:space="0" w:color="auto"/>
                    <w:bottom w:val="single" w:sz="4" w:space="0" w:color="auto"/>
                    <w:right w:val="single" w:sz="4" w:space="0" w:color="auto"/>
                  </w:tcBorders>
                  <w:vAlign w:val="center"/>
                </w:tcPr>
                <w:p w14:paraId="2CFB68D8" w14:textId="77777777" w:rsidR="005A1CE0" w:rsidRPr="00582DBE" w:rsidRDefault="005A1CE0" w:rsidP="00582DBE">
                  <w:pPr>
                    <w:ind w:right="-28"/>
                    <w:jc w:val="center"/>
                    <w:rPr>
                      <w:rFonts w:cstheme="minorHAnsi"/>
                      <w:lang w:eastAsia="ja-JP"/>
                    </w:rPr>
                  </w:pPr>
                </w:p>
              </w:tc>
              <w:tc>
                <w:tcPr>
                  <w:tcW w:w="1242" w:type="dxa"/>
                  <w:tcBorders>
                    <w:top w:val="single" w:sz="4" w:space="0" w:color="auto"/>
                    <w:left w:val="single" w:sz="4" w:space="0" w:color="auto"/>
                    <w:bottom w:val="single" w:sz="4" w:space="0" w:color="auto"/>
                    <w:right w:val="single" w:sz="4" w:space="0" w:color="auto"/>
                  </w:tcBorders>
                  <w:vAlign w:val="center"/>
                </w:tcPr>
                <w:p w14:paraId="43F1ECFA" w14:textId="77777777" w:rsidR="005A1CE0" w:rsidRPr="00582DBE" w:rsidRDefault="005A1CE0" w:rsidP="00582DBE">
                  <w:pPr>
                    <w:ind w:right="-28"/>
                    <w:jc w:val="center"/>
                    <w:rPr>
                      <w:rFonts w:cstheme="minorHAnsi"/>
                      <w:lang w:eastAsia="ja-JP"/>
                    </w:rPr>
                  </w:pPr>
                </w:p>
              </w:tc>
              <w:tc>
                <w:tcPr>
                  <w:tcW w:w="2031" w:type="dxa"/>
                  <w:tcBorders>
                    <w:top w:val="single" w:sz="4" w:space="0" w:color="auto"/>
                    <w:left w:val="single" w:sz="4" w:space="0" w:color="auto"/>
                    <w:bottom w:val="single" w:sz="4" w:space="0" w:color="auto"/>
                    <w:right w:val="single" w:sz="4" w:space="0" w:color="auto"/>
                  </w:tcBorders>
                  <w:vAlign w:val="center"/>
                </w:tcPr>
                <w:p w14:paraId="331D09BD" w14:textId="77777777" w:rsidR="005A1CE0" w:rsidRPr="00582DBE" w:rsidRDefault="005A1CE0" w:rsidP="00582DBE">
                  <w:pPr>
                    <w:ind w:right="-28"/>
                    <w:jc w:val="center"/>
                    <w:rPr>
                      <w:rFonts w:cstheme="minorHAnsi"/>
                      <w:lang w:eastAsia="ja-JP"/>
                    </w:rPr>
                  </w:pPr>
                </w:p>
              </w:tc>
              <w:tc>
                <w:tcPr>
                  <w:tcW w:w="1011" w:type="dxa"/>
                  <w:gridSpan w:val="2"/>
                  <w:tcBorders>
                    <w:top w:val="single" w:sz="4" w:space="0" w:color="auto"/>
                    <w:left w:val="single" w:sz="4" w:space="0" w:color="auto"/>
                    <w:bottom w:val="single" w:sz="4" w:space="0" w:color="auto"/>
                    <w:right w:val="single" w:sz="4" w:space="0" w:color="auto"/>
                  </w:tcBorders>
                  <w:vAlign w:val="center"/>
                </w:tcPr>
                <w:p w14:paraId="7C0B661B" w14:textId="77777777" w:rsidR="005A1CE0" w:rsidRPr="00582DBE" w:rsidRDefault="005A1CE0" w:rsidP="00582DBE">
                  <w:pPr>
                    <w:ind w:right="-28"/>
                    <w:jc w:val="center"/>
                    <w:rPr>
                      <w:rFonts w:cstheme="minorHAnsi"/>
                      <w:lang w:eastAsia="ja-JP"/>
                    </w:rPr>
                  </w:pPr>
                </w:p>
              </w:tc>
              <w:tc>
                <w:tcPr>
                  <w:tcW w:w="1142" w:type="dxa"/>
                  <w:tcBorders>
                    <w:top w:val="single" w:sz="4" w:space="0" w:color="auto"/>
                    <w:left w:val="single" w:sz="4" w:space="0" w:color="auto"/>
                    <w:bottom w:val="single" w:sz="4" w:space="0" w:color="auto"/>
                    <w:right w:val="single" w:sz="4" w:space="0" w:color="auto"/>
                  </w:tcBorders>
                  <w:vAlign w:val="center"/>
                </w:tcPr>
                <w:p w14:paraId="5C5920D4" w14:textId="77777777" w:rsidR="005A1CE0" w:rsidRPr="00582DBE" w:rsidRDefault="005A1CE0" w:rsidP="00582DBE">
                  <w:pPr>
                    <w:ind w:right="-28"/>
                    <w:jc w:val="center"/>
                    <w:rPr>
                      <w:rFonts w:cstheme="minorHAnsi"/>
                      <w:lang w:eastAsia="ja-JP"/>
                    </w:rPr>
                  </w:pPr>
                </w:p>
              </w:tc>
            </w:tr>
            <w:tr w:rsidR="005A1CE0" w:rsidRPr="00582DBE" w14:paraId="684E4AFF" w14:textId="77777777" w:rsidTr="005A1CE0">
              <w:trPr>
                <w:jc w:val="center"/>
              </w:trPr>
              <w:tc>
                <w:tcPr>
                  <w:tcW w:w="1417" w:type="dxa"/>
                  <w:tcBorders>
                    <w:top w:val="single" w:sz="4" w:space="0" w:color="auto"/>
                    <w:left w:val="single" w:sz="4" w:space="0" w:color="auto"/>
                    <w:bottom w:val="single" w:sz="4" w:space="0" w:color="auto"/>
                    <w:right w:val="single" w:sz="4" w:space="0" w:color="auto"/>
                  </w:tcBorders>
                  <w:vAlign w:val="center"/>
                  <w:hideMark/>
                </w:tcPr>
                <w:p w14:paraId="4A489405" w14:textId="77777777" w:rsidR="005A1CE0" w:rsidRPr="00582DBE" w:rsidRDefault="005A1CE0" w:rsidP="00582DBE">
                  <w:pPr>
                    <w:ind w:right="-28"/>
                    <w:jc w:val="center"/>
                    <w:rPr>
                      <w:rFonts w:cstheme="minorHAnsi"/>
                      <w:lang w:eastAsia="ja-JP"/>
                    </w:rPr>
                  </w:pPr>
                  <w:r w:rsidRPr="00582DBE">
                    <w:rPr>
                      <w:rFonts w:cstheme="minorHAnsi"/>
                      <w:b/>
                      <w:bCs/>
                    </w:rPr>
                    <w:t>Indicative total cost</w:t>
                  </w:r>
                  <w:r w:rsidRPr="00582DBE">
                    <w:rPr>
                      <w:rFonts w:cstheme="minorHAnsi"/>
                      <w:lang w:eastAsia="ja-JP"/>
                    </w:rPr>
                    <w:t xml:space="preserve"> </w:t>
                  </w:r>
                  <w:r w:rsidRPr="00582DBE">
                    <w:rPr>
                      <w:rFonts w:cstheme="minorHAnsi"/>
                      <w:b/>
                      <w:bCs/>
                    </w:rPr>
                    <w:t>(USD)</w:t>
                  </w:r>
                </w:p>
              </w:tc>
              <w:tc>
                <w:tcPr>
                  <w:tcW w:w="1302" w:type="dxa"/>
                  <w:tcBorders>
                    <w:top w:val="single" w:sz="4" w:space="0" w:color="auto"/>
                    <w:left w:val="single" w:sz="4" w:space="0" w:color="auto"/>
                    <w:bottom w:val="single" w:sz="4" w:space="0" w:color="auto"/>
                    <w:right w:val="single" w:sz="4" w:space="0" w:color="auto"/>
                  </w:tcBorders>
                  <w:vAlign w:val="center"/>
                </w:tcPr>
                <w:p w14:paraId="5D636BE4" w14:textId="77777777" w:rsidR="005A1CE0" w:rsidRPr="00582DBE" w:rsidRDefault="005A1CE0" w:rsidP="00582DBE">
                  <w:pPr>
                    <w:ind w:right="-28"/>
                    <w:jc w:val="center"/>
                    <w:rPr>
                      <w:rFonts w:cstheme="minorHAnsi"/>
                      <w:lang w:eastAsia="ja-JP"/>
                    </w:rPr>
                  </w:pPr>
                </w:p>
              </w:tc>
              <w:tc>
                <w:tcPr>
                  <w:tcW w:w="1095" w:type="dxa"/>
                  <w:tcBorders>
                    <w:top w:val="single" w:sz="4" w:space="0" w:color="auto"/>
                    <w:left w:val="single" w:sz="4" w:space="0" w:color="auto"/>
                    <w:bottom w:val="single" w:sz="4" w:space="0" w:color="auto"/>
                    <w:right w:val="single" w:sz="4" w:space="0" w:color="auto"/>
                  </w:tcBorders>
                  <w:vAlign w:val="center"/>
                </w:tcPr>
                <w:p w14:paraId="4A2EEF22" w14:textId="77777777" w:rsidR="005A1CE0" w:rsidRPr="00582DBE" w:rsidRDefault="005A1CE0" w:rsidP="00582DBE">
                  <w:pPr>
                    <w:ind w:right="-28"/>
                    <w:jc w:val="center"/>
                    <w:rPr>
                      <w:rFonts w:cstheme="minorHAnsi"/>
                      <w:lang w:eastAsia="ja-JP"/>
                    </w:rPr>
                  </w:pPr>
                </w:p>
              </w:tc>
              <w:tc>
                <w:tcPr>
                  <w:tcW w:w="1242" w:type="dxa"/>
                  <w:tcBorders>
                    <w:top w:val="single" w:sz="4" w:space="0" w:color="auto"/>
                    <w:left w:val="single" w:sz="4" w:space="0" w:color="auto"/>
                    <w:bottom w:val="single" w:sz="4" w:space="0" w:color="auto"/>
                    <w:right w:val="single" w:sz="4" w:space="0" w:color="auto"/>
                  </w:tcBorders>
                  <w:vAlign w:val="center"/>
                </w:tcPr>
                <w:p w14:paraId="0598B503" w14:textId="77777777" w:rsidR="005A1CE0" w:rsidRPr="00582DBE" w:rsidRDefault="005A1CE0" w:rsidP="00582DBE">
                  <w:pPr>
                    <w:ind w:right="-28"/>
                    <w:jc w:val="center"/>
                    <w:rPr>
                      <w:rFonts w:cstheme="minorHAnsi"/>
                      <w:lang w:eastAsia="ja-JP"/>
                    </w:rPr>
                  </w:pPr>
                </w:p>
              </w:tc>
              <w:tc>
                <w:tcPr>
                  <w:tcW w:w="2031" w:type="dxa"/>
                  <w:tcBorders>
                    <w:top w:val="single" w:sz="4" w:space="0" w:color="auto"/>
                    <w:left w:val="single" w:sz="4" w:space="0" w:color="auto"/>
                    <w:bottom w:val="single" w:sz="4" w:space="0" w:color="auto"/>
                    <w:right w:val="single" w:sz="4" w:space="0" w:color="auto"/>
                  </w:tcBorders>
                  <w:vAlign w:val="center"/>
                </w:tcPr>
                <w:p w14:paraId="4E64D668" w14:textId="77777777" w:rsidR="005A1CE0" w:rsidRPr="00582DBE" w:rsidRDefault="005A1CE0" w:rsidP="00582DBE">
                  <w:pPr>
                    <w:ind w:right="-28"/>
                    <w:jc w:val="center"/>
                    <w:rPr>
                      <w:rFonts w:cstheme="minorHAnsi"/>
                      <w:lang w:eastAsia="ja-JP"/>
                    </w:rPr>
                  </w:pPr>
                </w:p>
              </w:tc>
              <w:tc>
                <w:tcPr>
                  <w:tcW w:w="1004" w:type="dxa"/>
                  <w:tcBorders>
                    <w:top w:val="single" w:sz="4" w:space="0" w:color="auto"/>
                    <w:left w:val="single" w:sz="4" w:space="0" w:color="auto"/>
                    <w:bottom w:val="single" w:sz="4" w:space="0" w:color="auto"/>
                    <w:right w:val="single" w:sz="4" w:space="0" w:color="auto"/>
                  </w:tcBorders>
                  <w:vAlign w:val="center"/>
                </w:tcPr>
                <w:p w14:paraId="0D8234F7" w14:textId="77777777" w:rsidR="005A1CE0" w:rsidRPr="00582DBE" w:rsidRDefault="005A1CE0" w:rsidP="00582DBE">
                  <w:pPr>
                    <w:ind w:right="-28"/>
                    <w:jc w:val="center"/>
                    <w:rPr>
                      <w:rFonts w:cstheme="minorHAnsi"/>
                      <w:lang w:eastAsia="ja-JP"/>
                    </w:rPr>
                  </w:pPr>
                </w:p>
              </w:tc>
              <w:tc>
                <w:tcPr>
                  <w:tcW w:w="1149" w:type="dxa"/>
                  <w:gridSpan w:val="2"/>
                  <w:tcBorders>
                    <w:top w:val="single" w:sz="4" w:space="0" w:color="auto"/>
                    <w:left w:val="single" w:sz="4" w:space="0" w:color="auto"/>
                    <w:bottom w:val="single" w:sz="4" w:space="0" w:color="auto"/>
                    <w:right w:val="single" w:sz="4" w:space="0" w:color="auto"/>
                  </w:tcBorders>
                  <w:vAlign w:val="center"/>
                </w:tcPr>
                <w:p w14:paraId="5736B1C2" w14:textId="77777777" w:rsidR="005A1CE0" w:rsidRPr="00582DBE" w:rsidRDefault="005A1CE0" w:rsidP="00582DBE">
                  <w:pPr>
                    <w:ind w:right="-28"/>
                    <w:jc w:val="center"/>
                    <w:rPr>
                      <w:rFonts w:cstheme="minorHAnsi"/>
                      <w:lang w:eastAsia="ja-JP"/>
                    </w:rPr>
                  </w:pPr>
                </w:p>
              </w:tc>
            </w:tr>
          </w:tbl>
          <w:p w14:paraId="1EA00B94" w14:textId="77777777" w:rsidR="005A1CE0" w:rsidRPr="00582DBE" w:rsidRDefault="005A1CE0" w:rsidP="00582DBE">
            <w:pPr>
              <w:rPr>
                <w:rFonts w:cstheme="minorHAnsi"/>
                <w:i/>
                <w:iCs/>
                <w:lang w:eastAsia="ja-JP"/>
              </w:rPr>
            </w:pPr>
            <w:r w:rsidRPr="00582DBE">
              <w:rPr>
                <w:rFonts w:cstheme="minorHAnsi"/>
                <w:i/>
                <w:iCs/>
                <w:color w:val="767171" w:themeColor="background2" w:themeShade="80"/>
                <w:lang w:eastAsia="ja-JP"/>
              </w:rPr>
              <w:t>*grant, loan, equity, guarantee</w:t>
            </w:r>
          </w:p>
        </w:tc>
      </w:tr>
      <w:tr w:rsidR="005A1CE0" w:rsidRPr="00582DBE" w14:paraId="48273BE9" w14:textId="77777777" w:rsidTr="00582DBE">
        <w:trPr>
          <w:jc w:val="center"/>
        </w:trPr>
        <w:tc>
          <w:tcPr>
            <w:tcW w:w="906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098920A" w14:textId="77777777" w:rsidR="005A1CE0" w:rsidRPr="00582DBE" w:rsidRDefault="005A1CE0" w:rsidP="00582DBE">
            <w:pPr>
              <w:rPr>
                <w:rFonts w:cstheme="minorHAnsi"/>
                <w:b/>
                <w:bCs/>
                <w:lang w:eastAsia="ja-JP"/>
              </w:rPr>
            </w:pPr>
            <w:r w:rsidRPr="00582DBE">
              <w:rPr>
                <w:rFonts w:cstheme="minorHAnsi"/>
                <w:b/>
                <w:bCs/>
                <w:lang w:eastAsia="ja-JP"/>
              </w:rPr>
              <w:t>B.2. Justification of GCF funding (max ½ page)</w:t>
            </w:r>
          </w:p>
        </w:tc>
      </w:tr>
      <w:tr w:rsidR="005A1CE0" w:rsidRPr="00582DBE" w14:paraId="343E959C" w14:textId="77777777" w:rsidTr="00582DBE">
        <w:trPr>
          <w:jc w:val="center"/>
        </w:trPr>
        <w:tc>
          <w:tcPr>
            <w:tcW w:w="906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4322EEA" w14:textId="77777777" w:rsidR="005A1CE0" w:rsidRPr="00582DBE" w:rsidRDefault="005A1CE0" w:rsidP="00582DBE">
            <w:pPr>
              <w:rPr>
                <w:rFonts w:cstheme="minorHAnsi"/>
                <w:i/>
                <w:color w:val="767171" w:themeColor="background2" w:themeShade="80"/>
                <w:lang w:eastAsia="ja-JP"/>
              </w:rPr>
            </w:pPr>
            <w:r w:rsidRPr="00582DBE">
              <w:rPr>
                <w:rFonts w:cstheme="minorHAnsi"/>
                <w:i/>
                <w:color w:val="767171" w:themeColor="background2" w:themeShade="80"/>
                <w:lang w:eastAsia="ja-JP"/>
              </w:rPr>
              <w:t>Explain why the Project/ Programme requires GCF funding, i.e. explaining why this cannot be fully financed by the existing public and/ or private sector(s) including financial institutions.</w:t>
            </w:r>
          </w:p>
        </w:tc>
      </w:tr>
    </w:tbl>
    <w:p w14:paraId="7DE7A083" w14:textId="2671F57B" w:rsidR="00671860" w:rsidRPr="00582DBE" w:rsidRDefault="00671860" w:rsidP="00582DBE">
      <w:pPr>
        <w:autoSpaceDE w:val="0"/>
        <w:autoSpaceDN w:val="0"/>
        <w:adjustRightInd w:val="0"/>
        <w:jc w:val="center"/>
        <w:rPr>
          <w:rFonts w:cstheme="minorHAnsi"/>
        </w:rPr>
      </w:pPr>
    </w:p>
    <w:sectPr w:rsidR="00671860" w:rsidRPr="00582DBE" w:rsidSect="00582DBE">
      <w:pgSz w:w="11907" w:h="16840" w:code="9"/>
      <w:pgMar w:top="1418" w:right="1418" w:bottom="1418" w:left="1418"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73FE7" w14:textId="77777777" w:rsidR="00BE3D8F" w:rsidRDefault="00BE3D8F" w:rsidP="00BE3D8F">
      <w:r>
        <w:separator/>
      </w:r>
    </w:p>
  </w:endnote>
  <w:endnote w:type="continuationSeparator" w:id="0">
    <w:p w14:paraId="015214AD" w14:textId="77777777" w:rsidR="00BE3D8F" w:rsidRDefault="00BE3D8F" w:rsidP="00BE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1C8A6" w14:textId="77777777" w:rsidR="00BE3D8F" w:rsidRDefault="00BE3D8F" w:rsidP="00BE3D8F">
      <w:r>
        <w:separator/>
      </w:r>
    </w:p>
  </w:footnote>
  <w:footnote w:type="continuationSeparator" w:id="0">
    <w:p w14:paraId="0FE7F534" w14:textId="77777777" w:rsidR="00BE3D8F" w:rsidRDefault="00BE3D8F" w:rsidP="00BE3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829C3"/>
    <w:multiLevelType w:val="hybridMultilevel"/>
    <w:tmpl w:val="FE14E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F15686A"/>
    <w:multiLevelType w:val="hybridMultilevel"/>
    <w:tmpl w:val="74DA5FB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0291D89"/>
    <w:multiLevelType w:val="hybridMultilevel"/>
    <w:tmpl w:val="A972E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C7C0504"/>
    <w:multiLevelType w:val="hybridMultilevel"/>
    <w:tmpl w:val="41085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21D"/>
    <w:rsid w:val="000372FF"/>
    <w:rsid w:val="000E0460"/>
    <w:rsid w:val="00193F82"/>
    <w:rsid w:val="0024221D"/>
    <w:rsid w:val="002B7C69"/>
    <w:rsid w:val="002E7806"/>
    <w:rsid w:val="004E06B6"/>
    <w:rsid w:val="00582DBE"/>
    <w:rsid w:val="005A1CE0"/>
    <w:rsid w:val="00601D18"/>
    <w:rsid w:val="00671860"/>
    <w:rsid w:val="006D4D96"/>
    <w:rsid w:val="007B0CC5"/>
    <w:rsid w:val="007E0DAE"/>
    <w:rsid w:val="008A23E4"/>
    <w:rsid w:val="00931300"/>
    <w:rsid w:val="009525B1"/>
    <w:rsid w:val="00AD08B7"/>
    <w:rsid w:val="00B6477B"/>
    <w:rsid w:val="00BB1C63"/>
    <w:rsid w:val="00BE3D8F"/>
    <w:rsid w:val="00D40B1C"/>
    <w:rsid w:val="00E54021"/>
    <w:rsid w:val="00EA6F2B"/>
    <w:rsid w:val="00FD6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8E4B"/>
  <w15:chartTrackingRefBased/>
  <w15:docId w15:val="{F8FF8B9E-BAA6-4BA7-8511-380020E3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C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221D"/>
    <w:pPr>
      <w:autoSpaceDE w:val="0"/>
      <w:autoSpaceDN w:val="0"/>
      <w:adjustRightInd w:val="0"/>
    </w:pPr>
    <w:rPr>
      <w:rFonts w:ascii="Segoe UI" w:hAnsi="Segoe UI" w:cs="Segoe UI"/>
      <w:color w:val="000000"/>
      <w:sz w:val="24"/>
      <w:szCs w:val="24"/>
    </w:rPr>
  </w:style>
  <w:style w:type="table" w:styleId="TableGrid">
    <w:name w:val="Table Grid"/>
    <w:basedOn w:val="TableNormal"/>
    <w:uiPriority w:val="39"/>
    <w:rsid w:val="00931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n,ADB,single space,footnote text Char,fn Char,ADB Char,single space Char Char,Fußnotentextf,Footnote Text Char Char,FOOTNOTES,Footnote Text Char1,ft,Char Char,Char Char Char,Footnote Text Char Char Char Char Char Char,f,Fuﬂnotentextf,Char"/>
    <w:basedOn w:val="Normal"/>
    <w:link w:val="FootnoteTextChar"/>
    <w:uiPriority w:val="99"/>
    <w:unhideWhenUsed/>
    <w:rsid w:val="00BE3D8F"/>
    <w:pPr>
      <w:spacing w:before="120"/>
      <w:jc w:val="both"/>
    </w:pPr>
    <w:rPr>
      <w:sz w:val="20"/>
      <w:szCs w:val="20"/>
    </w:rPr>
  </w:style>
  <w:style w:type="character" w:customStyle="1" w:styleId="FootnoteTextChar">
    <w:name w:val="Footnote Text Char"/>
    <w:aliases w:val="fn Char1,ADB Char1,single space Char,footnote text Char Char,fn Char Char,ADB Char Char,single space Char Char Char,Fußnotentextf Char,Footnote Text Char Char Char,FOOTNOTES Char,Footnote Text Char1 Char,ft Char,Char Char Char1,f Char"/>
    <w:basedOn w:val="DefaultParagraphFont"/>
    <w:link w:val="FootnoteText"/>
    <w:uiPriority w:val="99"/>
    <w:rsid w:val="00BE3D8F"/>
    <w:rPr>
      <w:sz w:val="20"/>
      <w:szCs w:val="20"/>
    </w:rPr>
  </w:style>
  <w:style w:type="character" w:styleId="FootnoteReference">
    <w:name w:val="footnote reference"/>
    <w:aliases w:val="Ref,de nota al pie,ftref,Footnote Reference1,16 Point,Superscript 6 Point"/>
    <w:basedOn w:val="DefaultParagraphFont"/>
    <w:uiPriority w:val="99"/>
    <w:unhideWhenUsed/>
    <w:rsid w:val="00BE3D8F"/>
    <w:rPr>
      <w:vertAlign w:val="superscript"/>
    </w:rPr>
  </w:style>
  <w:style w:type="paragraph" w:styleId="ListParagraph">
    <w:name w:val="List Paragraph"/>
    <w:aliases w:val="Table/Figure Heading,En tête 1,List Paragraph1"/>
    <w:basedOn w:val="Normal"/>
    <w:link w:val="ListParagraphChar"/>
    <w:uiPriority w:val="34"/>
    <w:qFormat/>
    <w:rsid w:val="005A1CE0"/>
    <w:pPr>
      <w:ind w:left="720"/>
      <w:contextualSpacing/>
    </w:pPr>
  </w:style>
  <w:style w:type="character" w:customStyle="1" w:styleId="ListParagraphChar">
    <w:name w:val="List Paragraph Char"/>
    <w:aliases w:val="Table/Figure Heading Char,En tête 1 Char,List Paragraph1 Char"/>
    <w:link w:val="ListParagraph"/>
    <w:uiPriority w:val="34"/>
    <w:locked/>
    <w:rsid w:val="005A1CE0"/>
  </w:style>
  <w:style w:type="character" w:styleId="IntenseReference">
    <w:name w:val="Intense Reference"/>
    <w:basedOn w:val="DefaultParagraphFont"/>
    <w:uiPriority w:val="32"/>
    <w:qFormat/>
    <w:rsid w:val="005A1CE0"/>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 ma:contentTypeID="0x010100F89B0AEC8FC1E7479ABBD8DA42199D78" ma:contentTypeVersion="12" ma:contentTypeDescription="Buat sebuah dokumen baru." ma:contentTypeScope="" ma:versionID="ecbca3e5e27b4860d2bb8052e67a5b59">
  <xsd:schema xmlns:xsd="http://www.w3.org/2001/XMLSchema" xmlns:xs="http://www.w3.org/2001/XMLSchema" xmlns:p="http://schemas.microsoft.com/office/2006/metadata/properties" xmlns:ns1="http://schemas.microsoft.com/sharepoint/v3" xmlns:ns2="41d09c4c-f157-4eed-86ac-922bc96254da" targetNamespace="http://schemas.microsoft.com/office/2006/metadata/properties" ma:root="true" ma:fieldsID="cc8856d189f9f9ddf4fa607d53f4506d" ns1:_="" ns2:_="">
    <xsd:import namespace="http://schemas.microsoft.com/sharepoint/v3"/>
    <xsd:import namespace="41d09c4c-f157-4eed-86ac-922bc96254da"/>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Customer_x0020_Name"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Tanggal Mulai Penjadwalan" ma:description="Tanggal Mulai Penjadwalan adalah kolom situs yang dibuat oleh fitur Penerbitan. Kolom ini digunakan untuk menentukan tanggal dan waktu saat halaman ini muncul pertama kali untuk pengunjung situs." ma:internalName="PublishingStartDate">
      <xsd:simpleType>
        <xsd:restriction base="dms:Unknown"/>
      </xsd:simpleType>
    </xsd:element>
    <xsd:element name="PublishingExpirationDate" ma:index="9" nillable="true" ma:displayName="Tanggal Selesai Penjadwalan" ma:description="Tanggal Selesai Penjadwalan adalah kolom situs yang dibuat oleh fitur Penerbitan. Kolom ini digunakan untuk menentukan tanggal dan waktu saat halaman ini tidak akan muncul lagi untuk pengunjung situ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d09c4c-f157-4eed-86ac-922bc96254d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Customer_x0020_Name" ma:index="14" nillable="true" ma:displayName="Customer Name" ma:format="Dropdown" ma:internalName="Customer_x0020_Name">
      <xsd:simpleType>
        <xsd:restriction base="dms:Choice">
          <xsd:enumeration value="Acset Indonusa Tbk"/>
          <xsd:enumeration value="Agincourt Resources"/>
          <xsd:enumeration value="Alcoa of Australia Limited"/>
          <xsd:enumeration value="Armstong Fluid Technology"/>
          <xsd:enumeration value="Asia Pacific Fibers Tbk"/>
          <xsd:enumeration value="Bank Central Asia Tbk"/>
          <xsd:enumeration value="Coca-Cola Distribution Indonesia"/>
          <xsd:enumeration value="Henkel Indonesien"/>
          <xsd:enumeration value="Husky Energy International Corporation"/>
          <xsd:enumeration value="Indonesia Business Links"/>
          <xsd:enumeration value="Kiroyan Partners"/>
          <xsd:enumeration value="Klareco Communications"/>
          <xsd:enumeration value="Mondelez Europe GmbH"/>
          <xsd:enumeration value="Nusa Halmahera Minerals"/>
          <xsd:enumeration value="PR Indonesia"/>
          <xsd:enumeration value="Prudential Life Assurance"/>
        </xsd:restrictio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e Isi"/>
        <xsd:element ref="dc:title" minOccurs="0" maxOccurs="1" ma:index="4" ma:displayName="Judu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ustomer_x0020_Name xmlns="41d09c4c-f157-4eed-86ac-922bc96254da"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9E71B9-688D-497E-BCC8-5A8186998E28}">
  <ds:schemaRefs>
    <ds:schemaRef ds:uri="http://schemas.microsoft.com/sharepoint/v3/contenttype/forms"/>
  </ds:schemaRefs>
</ds:datastoreItem>
</file>

<file path=customXml/itemProps2.xml><?xml version="1.0" encoding="utf-8"?>
<ds:datastoreItem xmlns:ds="http://schemas.openxmlformats.org/officeDocument/2006/customXml" ds:itemID="{278C4A18-EC9D-4DEF-893D-6E3DEEF2D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d09c4c-f157-4eed-86ac-922bc9625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8C7DE3-3F1F-4EA9-AFF4-D60ECD7B3CB4}">
  <ds:schemaRefs>
    <ds:schemaRef ds:uri="http://schemas.microsoft.com/office/2006/metadata/properties"/>
    <ds:schemaRef ds:uri="http://schemas.microsoft.com/office/infopath/2007/PartnerControls"/>
    <ds:schemaRef ds:uri="41d09c4c-f157-4eed-86ac-922bc96254d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Margareth Olivia</dc:creator>
  <cp:keywords/>
  <dc:description/>
  <cp:lastModifiedBy>Margareth Olivia</cp:lastModifiedBy>
  <cp:revision>4</cp:revision>
  <cp:lastPrinted>2020-01-09T06:51:00Z</cp:lastPrinted>
  <dcterms:created xsi:type="dcterms:W3CDTF">2020-01-09T10:21:00Z</dcterms:created>
  <dcterms:modified xsi:type="dcterms:W3CDTF">2020-01-10T08:57:00Z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0x010100F89B0AEC8FC1E7479ABBD8DA42199D78</vt:lpwstr>
  </property>
</Properties>
</file>